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47" w:rsidRDefault="004C2C47" w:rsidP="004C2C47">
      <w:pPr>
        <w:pStyle w:val="1"/>
        <w:ind w:left="3540" w:firstLine="708"/>
        <w:jc w:val="left"/>
      </w:pPr>
      <w:r>
        <w:rPr>
          <w:noProof/>
          <w:lang w:val="ru-RU"/>
        </w:rPr>
        <w:drawing>
          <wp:inline distT="0" distB="0" distL="0" distR="0">
            <wp:extent cx="560070" cy="6889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47" w:rsidRDefault="004C2C47" w:rsidP="004C2C47">
      <w:pPr>
        <w:jc w:val="center"/>
        <w:rPr>
          <w:sz w:val="10"/>
          <w:szCs w:val="10"/>
        </w:rPr>
      </w:pPr>
    </w:p>
    <w:p w:rsidR="004C2C47" w:rsidRPr="00495B2F" w:rsidRDefault="004C2C47" w:rsidP="004C2C47">
      <w:pPr>
        <w:jc w:val="center"/>
        <w:rPr>
          <w:rFonts w:ascii="Times New Roman" w:hAnsi="Times New Roman" w:cs="Times New Roman"/>
          <w:b/>
          <w:bCs/>
        </w:rPr>
      </w:pPr>
      <w:r w:rsidRPr="00495B2F">
        <w:rPr>
          <w:rFonts w:ascii="Times New Roman" w:hAnsi="Times New Roman" w:cs="Times New Roman"/>
          <w:b/>
        </w:rPr>
        <w:t xml:space="preserve">КОМУНАЛЬНА УСТАНОВА «ОЛЕКСАНДРІЙСЬКИЙ </w:t>
      </w:r>
    </w:p>
    <w:p w:rsidR="004C2C47" w:rsidRPr="00495B2F" w:rsidRDefault="004C2C47" w:rsidP="004C2C47">
      <w:pPr>
        <w:tabs>
          <w:tab w:val="left" w:pos="2040"/>
        </w:tabs>
        <w:jc w:val="center"/>
        <w:rPr>
          <w:rFonts w:ascii="Times New Roman" w:hAnsi="Times New Roman" w:cs="Times New Roman"/>
          <w:b/>
        </w:rPr>
      </w:pPr>
      <w:r w:rsidRPr="00495B2F">
        <w:rPr>
          <w:rFonts w:ascii="Times New Roman" w:hAnsi="Times New Roman" w:cs="Times New Roman"/>
          <w:b/>
        </w:rPr>
        <w:t>РАЙОННИЙ ЦЕНТР І</w:t>
      </w:r>
      <w:proofErr w:type="gramStart"/>
      <w:r w:rsidRPr="00495B2F">
        <w:rPr>
          <w:rFonts w:ascii="Times New Roman" w:hAnsi="Times New Roman" w:cs="Times New Roman"/>
          <w:b/>
        </w:rPr>
        <w:t>З</w:t>
      </w:r>
      <w:proofErr w:type="gramEnd"/>
      <w:r w:rsidRPr="00495B2F">
        <w:rPr>
          <w:rFonts w:ascii="Times New Roman" w:hAnsi="Times New Roman" w:cs="Times New Roman"/>
          <w:b/>
        </w:rPr>
        <w:t xml:space="preserve"> ОБСЛУГОВУВАННЯ ЗАКЛАДІВ ОСВІТИ»  </w:t>
      </w:r>
    </w:p>
    <w:p w:rsidR="004C2C47" w:rsidRPr="00495B2F" w:rsidRDefault="004C2C47" w:rsidP="004C2C47">
      <w:pPr>
        <w:jc w:val="center"/>
        <w:rPr>
          <w:rFonts w:ascii="Times New Roman" w:hAnsi="Times New Roman" w:cs="Times New Roman"/>
          <w:b/>
        </w:rPr>
      </w:pPr>
      <w:r w:rsidRPr="00495B2F">
        <w:rPr>
          <w:rFonts w:ascii="Times New Roman" w:hAnsi="Times New Roman" w:cs="Times New Roman"/>
          <w:b/>
        </w:rPr>
        <w:t>ОЛЕКСАНДРІЙСЬКОЇ РАЙОННОЇ РАДИ  КІРОВОГРАДСЬКОЇ ОБЛАСТІ</w:t>
      </w:r>
    </w:p>
    <w:p w:rsidR="004C2C47" w:rsidRPr="00495B2F" w:rsidRDefault="004C2C47" w:rsidP="004C2C4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2C47" w:rsidRPr="00495B2F" w:rsidRDefault="004C2C47" w:rsidP="004C2C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5B2F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4C2C47" w:rsidRPr="00495B2F" w:rsidRDefault="004C2C47" w:rsidP="004C2C47">
      <w:pPr>
        <w:rPr>
          <w:rFonts w:ascii="Times New Roman" w:hAnsi="Times New Roman" w:cs="Times New Roman"/>
          <w:b/>
          <w:bCs/>
        </w:rPr>
      </w:pPr>
    </w:p>
    <w:p w:rsidR="004C2C47" w:rsidRPr="00062DB6" w:rsidRDefault="004C2C47" w:rsidP="004C2C47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  </w:t>
      </w:r>
      <w:r w:rsidR="003D41D8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3D41D8" w:rsidRPr="003D41D8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23</w:t>
      </w:r>
      <w:r w:rsidR="003D41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 </w:t>
      </w:r>
      <w:r w:rsidR="003D41D8" w:rsidRPr="003D41D8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грудня </w:t>
      </w:r>
      <w:r w:rsidR="003D41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2019</w:t>
      </w:r>
      <w:r w:rsidRPr="00B072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B0724E">
        <w:rPr>
          <w:rFonts w:ascii="Times New Roman" w:hAnsi="Times New Roman" w:cs="Times New Roman"/>
          <w:bCs/>
          <w:sz w:val="28"/>
          <w:szCs w:val="28"/>
        </w:rPr>
        <w:tab/>
      </w:r>
      <w:r w:rsidRPr="00B0724E">
        <w:rPr>
          <w:rFonts w:ascii="Times New Roman" w:hAnsi="Times New Roman" w:cs="Times New Roman"/>
          <w:bCs/>
          <w:sz w:val="28"/>
          <w:szCs w:val="28"/>
        </w:rPr>
        <w:tab/>
      </w:r>
      <w:r w:rsidRPr="00B0724E">
        <w:rPr>
          <w:rFonts w:ascii="Times New Roman" w:hAnsi="Times New Roman" w:cs="Times New Roman"/>
          <w:bCs/>
          <w:sz w:val="28"/>
          <w:szCs w:val="28"/>
        </w:rPr>
        <w:tab/>
      </w:r>
      <w:r w:rsidRPr="00B0724E">
        <w:rPr>
          <w:rFonts w:ascii="Times New Roman" w:hAnsi="Times New Roman" w:cs="Times New Roman"/>
          <w:bCs/>
          <w:sz w:val="28"/>
          <w:szCs w:val="28"/>
        </w:rPr>
        <w:tab/>
      </w:r>
      <w:r w:rsidRPr="00B072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B0724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D41D8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237</w:t>
      </w:r>
    </w:p>
    <w:p w:rsidR="004C2C47" w:rsidRPr="00B0724E" w:rsidRDefault="004C2C47" w:rsidP="004C2C47">
      <w:pPr>
        <w:jc w:val="center"/>
        <w:rPr>
          <w:rFonts w:ascii="Times New Roman" w:hAnsi="Times New Roman" w:cs="Times New Roman"/>
          <w:bCs/>
          <w:lang w:val="uk-UA"/>
        </w:rPr>
      </w:pPr>
    </w:p>
    <w:p w:rsidR="004C2C47" w:rsidRPr="00CB538A" w:rsidRDefault="004C2C47" w:rsidP="004C2C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4C2C47" w:rsidRPr="00CB538A" w:rsidRDefault="004C2C47" w:rsidP="004C2C47">
      <w:pPr>
        <w:ind w:right="5755"/>
        <w:rPr>
          <w:rFonts w:ascii="Times New Roman" w:hAnsi="Times New Roman" w:cs="Times New Roman"/>
          <w:sz w:val="28"/>
          <w:szCs w:val="28"/>
          <w:lang w:val="uk-UA"/>
        </w:rPr>
      </w:pPr>
    </w:p>
    <w:p w:rsidR="004C2C47" w:rsidRDefault="004C2C47" w:rsidP="004C2C47">
      <w:pPr>
        <w:ind w:right="-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безпеки життєдіяльності учасників</w:t>
      </w:r>
    </w:p>
    <w:p w:rsidR="004C2C47" w:rsidRDefault="004C2C47" w:rsidP="004C2C47">
      <w:pPr>
        <w:ind w:right="-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освітнього процесу під час зимових канікул</w:t>
      </w:r>
    </w:p>
    <w:p w:rsidR="004C2C47" w:rsidRDefault="004C2C47" w:rsidP="004C2C47">
      <w:pPr>
        <w:ind w:righ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C47" w:rsidRDefault="004C2C47" w:rsidP="00417F67">
      <w:pPr>
        <w:ind w:right="-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C47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начальника управління освіти, науки, молоді та спорту Кіровоградської обласної державної адміністрації від 21 грудня 2019 року №920-од та з метою  посилення контролю за збереженням життя й здоров’я здобувачів освіти, попередження надзвичайних ситуацій в закладах освіти під час новорічних і різдвяних свят, зимових канікул</w:t>
      </w:r>
    </w:p>
    <w:p w:rsidR="004C2C47" w:rsidRDefault="004C2C47" w:rsidP="004C2C47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</w:p>
    <w:p w:rsidR="004C2C47" w:rsidRDefault="004C2C47" w:rsidP="004C2C47">
      <w:pPr>
        <w:ind w:right="-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C47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417F67" w:rsidRDefault="00417F67" w:rsidP="004C2C47">
      <w:pPr>
        <w:ind w:righ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525" w:rsidRDefault="004C2C47" w:rsidP="00386525">
      <w:pPr>
        <w:pStyle w:val="a5"/>
        <w:numPr>
          <w:ilvl w:val="0"/>
          <w:numId w:val="1"/>
        </w:num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386525"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середньої, дошк</w:t>
      </w:r>
      <w:r w:rsidR="00446EDA" w:rsidRPr="0038652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6525">
        <w:rPr>
          <w:rFonts w:ascii="Times New Roman" w:hAnsi="Times New Roman" w:cs="Times New Roman"/>
          <w:sz w:val="28"/>
          <w:szCs w:val="28"/>
          <w:lang w:val="uk-UA"/>
        </w:rPr>
        <w:t>льної та позашкільної освіти</w:t>
      </w:r>
      <w:r w:rsidR="00446EDA" w:rsidRPr="00386525">
        <w:rPr>
          <w:rFonts w:ascii="Times New Roman" w:hAnsi="Times New Roman" w:cs="Times New Roman"/>
          <w:sz w:val="28"/>
          <w:szCs w:val="28"/>
          <w:lang w:val="uk-UA"/>
        </w:rPr>
        <w:t xml:space="preserve"> для вжиття заходів щодо попередження травмування та загибелі дітей та молоді</w:t>
      </w:r>
      <w:r w:rsidR="0038652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46EDA" w:rsidRPr="00386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6EDA" w:rsidRPr="00386525" w:rsidRDefault="00386525" w:rsidP="00386525">
      <w:pPr>
        <w:pStyle w:val="a5"/>
        <w:numPr>
          <w:ilvl w:val="0"/>
          <w:numId w:val="2"/>
        </w:num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46EDA" w:rsidRPr="00386525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проведення:</w:t>
      </w:r>
    </w:p>
    <w:p w:rsidR="00446EDA" w:rsidRDefault="00386525" w:rsidP="00386525">
      <w:pPr>
        <w:pStyle w:val="a5"/>
        <w:numPr>
          <w:ilvl w:val="0"/>
          <w:numId w:val="3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EDA">
        <w:rPr>
          <w:rFonts w:ascii="Times New Roman" w:hAnsi="Times New Roman" w:cs="Times New Roman"/>
          <w:sz w:val="28"/>
          <w:szCs w:val="28"/>
          <w:lang w:val="uk-UA"/>
        </w:rPr>
        <w:t>нструктажів з безпеки життєдіяльності здобувачів освіти щодо дотримання ними під час новорічних та різдвяних свят, зимових канікул правил пожежної, техногенної безпеки та безпеки дорожнього руху, особистої гігієни у період поширення епідемічних захворювань, поводження у громадських місцях із незнайомими людьми, підозрілими предметами, користування громадським транспортом, безпечного перебування біля річок та водоймищ, використання піротехніки, надання першої долікарської допомоги постраждалим внаслідок нещасних випадків  з реєстрацією у журналі встановленого зразка;</w:t>
      </w:r>
    </w:p>
    <w:p w:rsidR="00446EDA" w:rsidRDefault="00386525" w:rsidP="00386525">
      <w:pPr>
        <w:pStyle w:val="a5"/>
        <w:numPr>
          <w:ilvl w:val="0"/>
          <w:numId w:val="3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46EDA">
        <w:rPr>
          <w:rFonts w:ascii="Times New Roman" w:hAnsi="Times New Roman" w:cs="Times New Roman"/>
          <w:sz w:val="28"/>
          <w:szCs w:val="28"/>
          <w:lang w:val="uk-UA"/>
        </w:rPr>
        <w:t>озапланових інструктажів з пожежної безпеки з посадовими особами, працівниками щодо порядку дій у разі загрози або виникнення надзвичайної ситуації;</w:t>
      </w:r>
    </w:p>
    <w:p w:rsidR="00446EDA" w:rsidRDefault="00386525" w:rsidP="00386525">
      <w:pPr>
        <w:pStyle w:val="a5"/>
        <w:numPr>
          <w:ilvl w:val="0"/>
          <w:numId w:val="3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46EDA" w:rsidRPr="00386525">
        <w:rPr>
          <w:rFonts w:ascii="Times New Roman" w:hAnsi="Times New Roman" w:cs="Times New Roman"/>
          <w:sz w:val="28"/>
          <w:szCs w:val="28"/>
          <w:lang w:val="uk-UA"/>
        </w:rPr>
        <w:t>оз’яснювальної роботи серед здобувачів освіти щодо поведінки в умовах низьких температур, попередження випадків переохолодження та обморожень;</w:t>
      </w:r>
    </w:p>
    <w:p w:rsidR="00446EDA" w:rsidRPr="00386525" w:rsidRDefault="00386525" w:rsidP="00386525">
      <w:pPr>
        <w:pStyle w:val="a5"/>
        <w:numPr>
          <w:ilvl w:val="0"/>
          <w:numId w:val="3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446EDA" w:rsidRPr="00386525">
        <w:rPr>
          <w:rFonts w:ascii="Times New Roman" w:hAnsi="Times New Roman" w:cs="Times New Roman"/>
          <w:sz w:val="28"/>
          <w:szCs w:val="28"/>
          <w:lang w:val="uk-UA"/>
        </w:rPr>
        <w:t>оворічних вистав та інших культурно-масових заходів у денний час за відсутності у закладі чи установі електричного освітлення або його відключення</w:t>
      </w:r>
      <w:r w:rsidRPr="003865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6525" w:rsidRDefault="00386525" w:rsidP="00386525">
      <w:pPr>
        <w:pStyle w:val="a5"/>
        <w:numPr>
          <w:ilvl w:val="0"/>
          <w:numId w:val="2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забезпечити:</w:t>
      </w:r>
    </w:p>
    <w:p w:rsidR="00386525" w:rsidRDefault="00386525" w:rsidP="00386525">
      <w:pPr>
        <w:pStyle w:val="a5"/>
        <w:numPr>
          <w:ilvl w:val="0"/>
          <w:numId w:val="3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вільний доступ до первинних засобів пожежогасіння в приміщеннях святкових залів;</w:t>
      </w:r>
    </w:p>
    <w:p w:rsidR="00386525" w:rsidRDefault="00386525" w:rsidP="00386525">
      <w:pPr>
        <w:pStyle w:val="a5"/>
        <w:numPr>
          <w:ilvl w:val="0"/>
          <w:numId w:val="3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ялинки на стійкій основі з таким розрахунком, щоб не утруднювався вихід із приміщення;</w:t>
      </w:r>
    </w:p>
    <w:p w:rsidR="00CD7F9C" w:rsidRDefault="00CD7F9C" w:rsidP="00386525">
      <w:pPr>
        <w:pStyle w:val="a5"/>
        <w:numPr>
          <w:ilvl w:val="0"/>
          <w:numId w:val="3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гірлянд та інших прикрас промислового виробництва для ялинки за наявності паспорт або сертифікати відповідності на них;</w:t>
      </w:r>
    </w:p>
    <w:p w:rsidR="00CD7F9C" w:rsidRDefault="00CD7F9C" w:rsidP="00386525">
      <w:pPr>
        <w:pStyle w:val="a5"/>
        <w:numPr>
          <w:ilvl w:val="0"/>
          <w:numId w:val="3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підключення гірлянд до мережі лише за допомо</w:t>
      </w:r>
      <w:r w:rsidR="00417F67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>ю штепсельних з’єднань;</w:t>
      </w:r>
    </w:p>
    <w:p w:rsidR="00CD7F9C" w:rsidRDefault="00CD7F9C" w:rsidP="00386525">
      <w:pPr>
        <w:pStyle w:val="a5"/>
        <w:numPr>
          <w:ilvl w:val="0"/>
          <w:numId w:val="3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негайне вимкнення ілюмінацій у разі виявлення несправності;</w:t>
      </w:r>
    </w:p>
    <w:p w:rsidR="00CD7F9C" w:rsidRDefault="00CD7F9C" w:rsidP="00CD7F9C">
      <w:pPr>
        <w:pStyle w:val="a5"/>
        <w:numPr>
          <w:ilvl w:val="0"/>
          <w:numId w:val="2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заборонити використання:</w:t>
      </w:r>
    </w:p>
    <w:p w:rsidR="00CD7F9C" w:rsidRDefault="00CD7F9C" w:rsidP="00CD7F9C">
      <w:pPr>
        <w:pStyle w:val="a5"/>
        <w:numPr>
          <w:ilvl w:val="0"/>
          <w:numId w:val="3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легкозаймистих прикрас, несправних освітлювальних гірлянд, що можуть загорітися, а також ялинок, які не оброблені спеціальними розчинами</w:t>
      </w:r>
      <w:r w:rsidR="00417F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7F67" w:rsidRDefault="00417F67" w:rsidP="00CD7F9C">
      <w:pPr>
        <w:pStyle w:val="a5"/>
        <w:numPr>
          <w:ilvl w:val="0"/>
          <w:numId w:val="3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феєрверків, петард та інших піротехнічних виробів;</w:t>
      </w:r>
    </w:p>
    <w:p w:rsidR="00417F67" w:rsidRDefault="00417F67" w:rsidP="00CD7F9C">
      <w:pPr>
        <w:pStyle w:val="a5"/>
        <w:numPr>
          <w:ilvl w:val="0"/>
          <w:numId w:val="3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свічок під час оформлення ялинки для її ілюмінації;</w:t>
      </w:r>
    </w:p>
    <w:p w:rsidR="00417F67" w:rsidRDefault="00417F67" w:rsidP="00417F67">
      <w:pPr>
        <w:pStyle w:val="a5"/>
        <w:numPr>
          <w:ilvl w:val="0"/>
          <w:numId w:val="2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посилити контроль за:</w:t>
      </w:r>
    </w:p>
    <w:p w:rsidR="00417F67" w:rsidRDefault="00417F67" w:rsidP="00417F67">
      <w:pPr>
        <w:pStyle w:val="a5"/>
        <w:numPr>
          <w:ilvl w:val="0"/>
          <w:numId w:val="3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режимом роботи закладів освіти під час зимових канікул;</w:t>
      </w:r>
    </w:p>
    <w:p w:rsidR="00417F67" w:rsidRDefault="00417F67" w:rsidP="00417F67">
      <w:pPr>
        <w:pStyle w:val="a5"/>
        <w:numPr>
          <w:ilvl w:val="0"/>
          <w:numId w:val="3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організацією туристично-екскурсійних перевезень здобувачів освіти усіма видами транспорту.</w:t>
      </w:r>
    </w:p>
    <w:p w:rsidR="00417F67" w:rsidRDefault="00417F67" w:rsidP="00417F67">
      <w:pPr>
        <w:pStyle w:val="a5"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417F67" w:rsidRDefault="00417F67" w:rsidP="00417F67">
      <w:p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F67" w:rsidRDefault="00417F67" w:rsidP="00417F67">
      <w:p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F67" w:rsidRDefault="00417F67" w:rsidP="00417F67">
      <w:p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F67" w:rsidRDefault="00417F67" w:rsidP="00417F67">
      <w:p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F67" w:rsidRPr="00417F67" w:rsidRDefault="00417F67" w:rsidP="00417F67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F67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Pr="00417F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F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F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F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F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F6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Валентина ІЛЬЮЩЕНКОВА</w:t>
      </w:r>
    </w:p>
    <w:p w:rsidR="00446EDA" w:rsidRPr="00417F67" w:rsidRDefault="00446EDA" w:rsidP="00446EDA">
      <w:pPr>
        <w:pStyle w:val="a5"/>
        <w:ind w:righ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F94" w:rsidRPr="00417F67" w:rsidRDefault="001B6F94">
      <w:pPr>
        <w:rPr>
          <w:b/>
          <w:lang w:val="uk-UA"/>
        </w:rPr>
      </w:pPr>
    </w:p>
    <w:sectPr w:rsidR="001B6F94" w:rsidRPr="00417F67" w:rsidSect="001B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EA3"/>
    <w:multiLevelType w:val="hybridMultilevel"/>
    <w:tmpl w:val="186EB004"/>
    <w:lvl w:ilvl="0" w:tplc="3D9862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CE00ABB"/>
    <w:multiLevelType w:val="multilevel"/>
    <w:tmpl w:val="E9B8F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2434D06"/>
    <w:multiLevelType w:val="hybridMultilevel"/>
    <w:tmpl w:val="9CEC9B44"/>
    <w:lvl w:ilvl="0" w:tplc="B6C887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C47"/>
    <w:rsid w:val="001B6F94"/>
    <w:rsid w:val="00234D7A"/>
    <w:rsid w:val="00386525"/>
    <w:rsid w:val="003D41D8"/>
    <w:rsid w:val="00417F67"/>
    <w:rsid w:val="00446EDA"/>
    <w:rsid w:val="004C2C47"/>
    <w:rsid w:val="00B8574A"/>
    <w:rsid w:val="00CD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47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C47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C47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C2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C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2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2019-12-23T11:02:00Z</dcterms:created>
  <dcterms:modified xsi:type="dcterms:W3CDTF">2019-12-23T12:18:00Z</dcterms:modified>
</cp:coreProperties>
</file>