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F1" w:rsidRDefault="004464F1" w:rsidP="004464F1">
      <w:pPr>
        <w:jc w:val="center"/>
        <w:rPr>
          <w:b/>
          <w:bCs/>
          <w:sz w:val="32"/>
          <w:szCs w:val="32"/>
          <w:lang w:val="uk-UA"/>
        </w:rPr>
      </w:pPr>
    </w:p>
    <w:p w:rsidR="004464F1" w:rsidRDefault="004464F1" w:rsidP="004464F1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4F1" w:rsidRPr="00A75BDC" w:rsidRDefault="004464F1" w:rsidP="004464F1">
      <w:pPr>
        <w:jc w:val="center"/>
        <w:rPr>
          <w:sz w:val="10"/>
          <w:szCs w:val="10"/>
          <w:lang w:val="uk-UA"/>
        </w:rPr>
      </w:pPr>
    </w:p>
    <w:p w:rsidR="004464F1" w:rsidRPr="00C03889" w:rsidRDefault="004464F1" w:rsidP="004464F1">
      <w:pPr>
        <w:tabs>
          <w:tab w:val="left" w:pos="2040"/>
        </w:tabs>
        <w:jc w:val="center"/>
        <w:rPr>
          <w:b/>
          <w:lang w:val="uk-UA"/>
        </w:rPr>
      </w:pPr>
      <w:r w:rsidRPr="00C03889">
        <w:rPr>
          <w:b/>
        </w:rPr>
        <w:t>КОМУНАЛЬНА УСТАНОВА</w:t>
      </w:r>
      <w:r w:rsidRPr="00C03889">
        <w:rPr>
          <w:b/>
          <w:lang w:val="uk-UA"/>
        </w:rPr>
        <w:t xml:space="preserve"> </w:t>
      </w:r>
      <w:r w:rsidRPr="00C03889">
        <w:rPr>
          <w:b/>
        </w:rPr>
        <w:t>«</w:t>
      </w:r>
      <w:r w:rsidRPr="00C03889">
        <w:rPr>
          <w:b/>
          <w:lang w:val="uk-UA"/>
        </w:rPr>
        <w:t xml:space="preserve">ОЛЕКСАНДРІЙСЬКИЙ </w:t>
      </w:r>
    </w:p>
    <w:p w:rsidR="004464F1" w:rsidRPr="00C03889" w:rsidRDefault="004464F1" w:rsidP="004464F1">
      <w:pPr>
        <w:tabs>
          <w:tab w:val="left" w:pos="2040"/>
        </w:tabs>
        <w:jc w:val="center"/>
        <w:rPr>
          <w:b/>
          <w:lang w:val="uk-UA"/>
        </w:rPr>
      </w:pPr>
      <w:r w:rsidRPr="00C03889">
        <w:rPr>
          <w:b/>
          <w:lang w:val="uk-UA"/>
        </w:rPr>
        <w:t xml:space="preserve">РАЙОННИЙ ЦЕНТР ІЗ ОБСЛУГОВУВАННЯ ЗАКЛАДІВ ОСВІТИ»  </w:t>
      </w:r>
    </w:p>
    <w:p w:rsidR="004464F1" w:rsidRPr="00C03889" w:rsidRDefault="004464F1" w:rsidP="004464F1">
      <w:pPr>
        <w:jc w:val="center"/>
        <w:rPr>
          <w:b/>
          <w:lang w:val="uk-UA"/>
        </w:rPr>
      </w:pPr>
      <w:r w:rsidRPr="00C03889">
        <w:rPr>
          <w:b/>
          <w:lang w:val="uk-UA"/>
        </w:rPr>
        <w:t>ОЛЕКСАНДРІЙСЬКОЇ РАЙОННОЇ РАДИ  КІРОВОГРАДСЬКОЇ ОБЛАСТІ</w:t>
      </w:r>
    </w:p>
    <w:p w:rsidR="004464F1" w:rsidRPr="00A75BDC" w:rsidRDefault="004464F1" w:rsidP="004464F1">
      <w:pPr>
        <w:jc w:val="center"/>
        <w:rPr>
          <w:b/>
          <w:sz w:val="16"/>
          <w:szCs w:val="16"/>
          <w:lang w:val="uk-UA"/>
        </w:rPr>
      </w:pPr>
    </w:p>
    <w:p w:rsidR="004464F1" w:rsidRDefault="004464F1" w:rsidP="004464F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НАКАЗ</w:t>
      </w:r>
    </w:p>
    <w:p w:rsidR="004464F1" w:rsidRDefault="004464F1" w:rsidP="004464F1">
      <w:pPr>
        <w:jc w:val="center"/>
        <w:rPr>
          <w:b/>
          <w:bCs/>
          <w:sz w:val="28"/>
          <w:szCs w:val="28"/>
        </w:rPr>
      </w:pPr>
    </w:p>
    <w:p w:rsidR="004464F1" w:rsidRPr="003572E7" w:rsidRDefault="00AC7BF0" w:rsidP="00EF11C1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в</w:t>
      </w:r>
      <w:proofErr w:type="spellStart"/>
      <w:r w:rsidR="004464F1" w:rsidRPr="003572E7">
        <w:rPr>
          <w:bCs/>
          <w:sz w:val="26"/>
          <w:szCs w:val="26"/>
        </w:rPr>
        <w:t>ід</w:t>
      </w:r>
      <w:proofErr w:type="spellEnd"/>
      <w:r w:rsidR="00EF11C1">
        <w:rPr>
          <w:bCs/>
          <w:sz w:val="26"/>
          <w:szCs w:val="26"/>
          <w:lang w:val="uk-UA"/>
        </w:rPr>
        <w:t xml:space="preserve"> 01.03</w:t>
      </w:r>
      <w:r>
        <w:rPr>
          <w:bCs/>
          <w:sz w:val="26"/>
          <w:szCs w:val="26"/>
          <w:lang w:val="uk-UA"/>
        </w:rPr>
        <w:t>.2019</w:t>
      </w:r>
      <w:r w:rsidR="004464F1" w:rsidRPr="003572E7">
        <w:rPr>
          <w:bCs/>
          <w:sz w:val="26"/>
          <w:szCs w:val="26"/>
          <w:lang w:val="uk-UA"/>
        </w:rPr>
        <w:t xml:space="preserve"> року</w:t>
      </w:r>
      <w:r w:rsidR="004464F1" w:rsidRPr="003572E7">
        <w:rPr>
          <w:bCs/>
          <w:sz w:val="26"/>
          <w:szCs w:val="26"/>
        </w:rPr>
        <w:tab/>
      </w:r>
      <w:r w:rsidR="004464F1" w:rsidRPr="003572E7">
        <w:rPr>
          <w:bCs/>
          <w:sz w:val="26"/>
          <w:szCs w:val="26"/>
        </w:rPr>
        <w:tab/>
      </w:r>
      <w:r w:rsidR="004464F1" w:rsidRPr="003572E7">
        <w:rPr>
          <w:bCs/>
          <w:sz w:val="26"/>
          <w:szCs w:val="26"/>
        </w:rPr>
        <w:tab/>
      </w:r>
      <w:r w:rsidR="004464F1" w:rsidRPr="003572E7">
        <w:rPr>
          <w:bCs/>
          <w:sz w:val="26"/>
          <w:szCs w:val="26"/>
        </w:rPr>
        <w:tab/>
      </w:r>
      <w:r w:rsidR="004464F1" w:rsidRPr="003572E7">
        <w:rPr>
          <w:bCs/>
          <w:sz w:val="26"/>
          <w:szCs w:val="26"/>
        </w:rPr>
        <w:tab/>
      </w:r>
      <w:r w:rsidR="004464F1" w:rsidRPr="003572E7">
        <w:rPr>
          <w:bCs/>
          <w:sz w:val="26"/>
          <w:szCs w:val="26"/>
        </w:rPr>
        <w:tab/>
      </w:r>
      <w:r w:rsidR="004464F1" w:rsidRPr="003572E7">
        <w:rPr>
          <w:bCs/>
          <w:sz w:val="26"/>
          <w:szCs w:val="26"/>
        </w:rPr>
        <w:tab/>
      </w:r>
      <w:r w:rsidR="00EF11C1">
        <w:rPr>
          <w:bCs/>
          <w:sz w:val="26"/>
          <w:szCs w:val="26"/>
          <w:lang w:val="uk-UA"/>
        </w:rPr>
        <w:t xml:space="preserve">                   </w:t>
      </w:r>
      <w:r w:rsidR="004464F1" w:rsidRPr="003572E7">
        <w:rPr>
          <w:bCs/>
          <w:sz w:val="26"/>
          <w:szCs w:val="26"/>
        </w:rPr>
        <w:t>№</w:t>
      </w:r>
      <w:r w:rsidR="004464F1">
        <w:rPr>
          <w:bCs/>
          <w:sz w:val="26"/>
          <w:szCs w:val="26"/>
          <w:lang w:val="uk-UA"/>
        </w:rPr>
        <w:t xml:space="preserve"> </w:t>
      </w:r>
      <w:r w:rsidR="00EF11C1">
        <w:rPr>
          <w:bCs/>
          <w:sz w:val="26"/>
          <w:szCs w:val="26"/>
          <w:lang w:val="uk-UA"/>
        </w:rPr>
        <w:t>64</w:t>
      </w:r>
    </w:p>
    <w:p w:rsidR="004464F1" w:rsidRPr="003572E7" w:rsidRDefault="004464F1" w:rsidP="004464F1">
      <w:pPr>
        <w:jc w:val="center"/>
        <w:rPr>
          <w:sz w:val="26"/>
          <w:szCs w:val="26"/>
          <w:lang w:val="uk-UA"/>
        </w:rPr>
      </w:pPr>
      <w:r w:rsidRPr="003572E7">
        <w:rPr>
          <w:sz w:val="26"/>
          <w:szCs w:val="26"/>
          <w:lang w:val="uk-UA"/>
        </w:rPr>
        <w:t>м. Олександрія</w:t>
      </w:r>
    </w:p>
    <w:p w:rsidR="004464F1" w:rsidRPr="00752C18" w:rsidRDefault="004464F1" w:rsidP="004464F1">
      <w:pPr>
        <w:ind w:left="5664" w:right="-81" w:firstLine="708"/>
        <w:rPr>
          <w:lang w:val="uk-UA"/>
        </w:rPr>
      </w:pPr>
    </w:p>
    <w:p w:rsidR="004464F1" w:rsidRPr="004464F1" w:rsidRDefault="004464F1" w:rsidP="004464F1">
      <w:pPr>
        <w:ind w:left="4248" w:right="-81" w:firstLine="708"/>
        <w:rPr>
          <w:lang w:val="uk-UA"/>
        </w:rPr>
      </w:pPr>
      <w:r w:rsidRPr="00752C18">
        <w:rPr>
          <w:lang w:val="uk-UA"/>
        </w:rPr>
        <w:t xml:space="preserve"> </w:t>
      </w:r>
    </w:p>
    <w:p w:rsidR="004464F1" w:rsidRPr="00647078" w:rsidRDefault="004464F1" w:rsidP="004464F1">
      <w:pPr>
        <w:tabs>
          <w:tab w:val="left" w:pos="3648"/>
        </w:tabs>
        <w:jc w:val="both"/>
        <w:rPr>
          <w:b/>
          <w:color w:val="000000"/>
          <w:sz w:val="28"/>
          <w:szCs w:val="28"/>
          <w:lang w:val="uk-UA"/>
        </w:rPr>
      </w:pPr>
      <w:r w:rsidRPr="00647078">
        <w:rPr>
          <w:b/>
          <w:color w:val="000000"/>
          <w:sz w:val="28"/>
          <w:szCs w:val="28"/>
          <w:lang w:val="uk-UA"/>
        </w:rPr>
        <w:t xml:space="preserve">Про проведення районного етапу </w:t>
      </w:r>
    </w:p>
    <w:p w:rsidR="004464F1" w:rsidRPr="00647078" w:rsidRDefault="004464F1" w:rsidP="004464F1">
      <w:pPr>
        <w:tabs>
          <w:tab w:val="left" w:pos="3648"/>
        </w:tabs>
        <w:jc w:val="both"/>
        <w:rPr>
          <w:b/>
          <w:color w:val="000000"/>
          <w:sz w:val="28"/>
          <w:szCs w:val="28"/>
          <w:lang w:val="uk-UA"/>
        </w:rPr>
      </w:pPr>
      <w:r w:rsidRPr="00647078">
        <w:rPr>
          <w:b/>
          <w:color w:val="000000"/>
          <w:sz w:val="28"/>
          <w:szCs w:val="28"/>
          <w:lang w:val="uk-UA"/>
        </w:rPr>
        <w:t xml:space="preserve">Всеукраїнського фестивалю дружин </w:t>
      </w:r>
    </w:p>
    <w:p w:rsidR="004464F1" w:rsidRPr="00647078" w:rsidRDefault="004464F1" w:rsidP="004464F1">
      <w:pPr>
        <w:tabs>
          <w:tab w:val="left" w:pos="3648"/>
        </w:tabs>
        <w:jc w:val="both"/>
        <w:rPr>
          <w:b/>
          <w:color w:val="000000"/>
          <w:sz w:val="28"/>
          <w:szCs w:val="28"/>
          <w:lang w:val="uk-UA"/>
        </w:rPr>
      </w:pPr>
      <w:r w:rsidRPr="00647078">
        <w:rPr>
          <w:b/>
          <w:sz w:val="28"/>
          <w:szCs w:val="28"/>
          <w:lang w:val="uk-UA"/>
        </w:rPr>
        <w:t xml:space="preserve">юних   пожежних </w:t>
      </w:r>
      <w:r w:rsidR="00DB4932">
        <w:rPr>
          <w:b/>
          <w:color w:val="000000"/>
          <w:sz w:val="28"/>
          <w:szCs w:val="28"/>
          <w:lang w:val="uk-UA"/>
        </w:rPr>
        <w:t xml:space="preserve">в </w:t>
      </w:r>
      <w:r w:rsidRPr="00647078">
        <w:rPr>
          <w:b/>
          <w:color w:val="000000"/>
          <w:sz w:val="28"/>
          <w:szCs w:val="28"/>
          <w:lang w:val="uk-UA"/>
        </w:rPr>
        <w:t xml:space="preserve"> закладах </w:t>
      </w:r>
      <w:r w:rsidR="00DB4932">
        <w:rPr>
          <w:b/>
          <w:color w:val="000000"/>
          <w:sz w:val="28"/>
          <w:szCs w:val="28"/>
          <w:lang w:val="uk-UA"/>
        </w:rPr>
        <w:t>освіти</w:t>
      </w:r>
    </w:p>
    <w:p w:rsidR="004464F1" w:rsidRPr="00647078" w:rsidRDefault="004464F1" w:rsidP="004464F1">
      <w:pPr>
        <w:tabs>
          <w:tab w:val="left" w:pos="3648"/>
        </w:tabs>
        <w:jc w:val="both"/>
        <w:rPr>
          <w:b/>
          <w:sz w:val="28"/>
          <w:szCs w:val="28"/>
          <w:lang w:val="uk-UA"/>
        </w:rPr>
      </w:pPr>
      <w:r w:rsidRPr="00647078">
        <w:rPr>
          <w:b/>
          <w:sz w:val="28"/>
          <w:szCs w:val="28"/>
          <w:lang w:val="uk-UA"/>
        </w:rPr>
        <w:t>Олександрійського району у 2018 році</w:t>
      </w:r>
    </w:p>
    <w:p w:rsidR="004464F1" w:rsidRPr="00F65980" w:rsidRDefault="004464F1" w:rsidP="004464F1">
      <w:pPr>
        <w:jc w:val="both"/>
        <w:rPr>
          <w:color w:val="000000"/>
          <w:sz w:val="28"/>
          <w:lang w:val="uk-UA"/>
        </w:rPr>
      </w:pPr>
    </w:p>
    <w:p w:rsidR="004464F1" w:rsidRPr="006A5221" w:rsidRDefault="004464F1" w:rsidP="004464F1">
      <w:pPr>
        <w:ind w:left="181"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Положення про Всеукраїнський фестиваль дружин юних  пожежних, затвердженого спільним наказом Міністерства Державної служби з надзвичайних ситуацій України та Міністерства освіти і науки України від 27.09.2012 № 1223/1057,</w:t>
      </w:r>
      <w:r w:rsidRPr="00DB69D0">
        <w:rPr>
          <w:lang w:val="uk-UA"/>
        </w:rPr>
        <w:tab/>
      </w:r>
      <w:r w:rsidRPr="00DB69D0">
        <w:rPr>
          <w:sz w:val="28"/>
          <w:szCs w:val="28"/>
          <w:lang w:val="uk-UA"/>
        </w:rPr>
        <w:t xml:space="preserve">листа начальника Управління ДСНС України у Кіровоградській </w:t>
      </w:r>
      <w:r w:rsidRPr="006A5221">
        <w:rPr>
          <w:sz w:val="28"/>
          <w:szCs w:val="28"/>
          <w:lang w:val="uk-UA"/>
        </w:rPr>
        <w:t>області</w:t>
      </w:r>
      <w:r>
        <w:rPr>
          <w:sz w:val="28"/>
          <w:szCs w:val="28"/>
          <w:lang w:val="uk-UA"/>
        </w:rPr>
        <w:t xml:space="preserve"> щодо</w:t>
      </w:r>
      <w:r w:rsidRPr="00DB69D0">
        <w:rPr>
          <w:sz w:val="28"/>
          <w:szCs w:val="28"/>
          <w:lang w:val="uk-UA"/>
        </w:rPr>
        <w:t xml:space="preserve"> плану </w:t>
      </w:r>
      <w:r w:rsidRPr="006A5221">
        <w:rPr>
          <w:sz w:val="28"/>
          <w:szCs w:val="28"/>
          <w:lang w:val="uk-UA"/>
        </w:rPr>
        <w:t>спільних</w:t>
      </w:r>
      <w:r w:rsidRPr="00DB69D0">
        <w:rPr>
          <w:sz w:val="28"/>
          <w:szCs w:val="28"/>
          <w:lang w:val="uk-UA"/>
        </w:rPr>
        <w:t xml:space="preserve"> додаткових заходів Управління ДСНС України у Кіровоградській області та управління освіти, науки, молоді та спорту облдержадміністрації </w:t>
      </w:r>
      <w:r>
        <w:rPr>
          <w:sz w:val="28"/>
          <w:szCs w:val="28"/>
          <w:lang w:val="uk-UA"/>
        </w:rPr>
        <w:t>із</w:t>
      </w:r>
      <w:r w:rsidRPr="00DB69D0">
        <w:rPr>
          <w:sz w:val="28"/>
          <w:szCs w:val="28"/>
          <w:lang w:val="uk-UA"/>
        </w:rPr>
        <w:t xml:space="preserve"> </w:t>
      </w:r>
      <w:r w:rsidRPr="006A5221">
        <w:rPr>
          <w:sz w:val="28"/>
          <w:szCs w:val="28"/>
          <w:lang w:val="uk-UA"/>
        </w:rPr>
        <w:t>попередження</w:t>
      </w:r>
      <w:r w:rsidRPr="00DB69D0">
        <w:rPr>
          <w:sz w:val="28"/>
          <w:szCs w:val="28"/>
          <w:lang w:val="uk-UA"/>
        </w:rPr>
        <w:t xml:space="preserve"> </w:t>
      </w:r>
      <w:r w:rsidRPr="006A5221">
        <w:rPr>
          <w:sz w:val="28"/>
          <w:szCs w:val="28"/>
          <w:lang w:val="uk-UA"/>
        </w:rPr>
        <w:t>випадків</w:t>
      </w:r>
      <w:r w:rsidRPr="00DB69D0">
        <w:rPr>
          <w:sz w:val="28"/>
          <w:szCs w:val="28"/>
          <w:lang w:val="uk-UA"/>
        </w:rPr>
        <w:t xml:space="preserve"> травмування та загибелі дітей впродовж 201</w:t>
      </w:r>
      <w:r>
        <w:rPr>
          <w:sz w:val="28"/>
          <w:szCs w:val="28"/>
          <w:lang w:val="uk-UA"/>
        </w:rPr>
        <w:t>8</w:t>
      </w:r>
      <w:r w:rsidRPr="00DB69D0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</w:p>
    <w:p w:rsidR="004464F1" w:rsidRPr="00A323EC" w:rsidRDefault="004464F1" w:rsidP="004464F1">
      <w:pPr>
        <w:pStyle w:val="a3"/>
        <w:rPr>
          <w:szCs w:val="28"/>
        </w:rPr>
      </w:pPr>
    </w:p>
    <w:p w:rsidR="004464F1" w:rsidRPr="00A323EC" w:rsidRDefault="004464F1" w:rsidP="004464F1">
      <w:pPr>
        <w:pStyle w:val="a3"/>
        <w:rPr>
          <w:szCs w:val="28"/>
        </w:rPr>
      </w:pPr>
      <w:r w:rsidRPr="00A323EC">
        <w:rPr>
          <w:szCs w:val="28"/>
        </w:rPr>
        <w:t>НАКАЗУЮ:</w:t>
      </w:r>
    </w:p>
    <w:p w:rsidR="004464F1" w:rsidRPr="00A323EC" w:rsidRDefault="004464F1" w:rsidP="004464F1">
      <w:pPr>
        <w:pStyle w:val="a3"/>
        <w:rPr>
          <w:szCs w:val="28"/>
        </w:rPr>
      </w:pPr>
    </w:p>
    <w:p w:rsidR="004464F1" w:rsidRDefault="004464F1" w:rsidP="004464F1">
      <w:pPr>
        <w:numPr>
          <w:ilvl w:val="0"/>
          <w:numId w:val="1"/>
        </w:numPr>
        <w:tabs>
          <w:tab w:val="num" w:pos="900"/>
        </w:tabs>
        <w:jc w:val="both"/>
        <w:rPr>
          <w:sz w:val="28"/>
          <w:szCs w:val="28"/>
          <w:lang w:val="uk-UA"/>
        </w:rPr>
      </w:pPr>
      <w:r w:rsidRPr="00A323EC">
        <w:rPr>
          <w:sz w:val="28"/>
          <w:szCs w:val="28"/>
          <w:lang w:val="uk-UA"/>
        </w:rPr>
        <w:t xml:space="preserve">Провести </w:t>
      </w:r>
      <w:r w:rsidR="006F5E4F" w:rsidRPr="006F5E4F">
        <w:rPr>
          <w:sz w:val="28"/>
          <w:szCs w:val="28"/>
        </w:rPr>
        <w:t xml:space="preserve"> </w:t>
      </w:r>
      <w:r w:rsidR="006F5E4F" w:rsidRPr="006F5E4F">
        <w:rPr>
          <w:b/>
          <w:sz w:val="28"/>
          <w:szCs w:val="28"/>
        </w:rPr>
        <w:t xml:space="preserve">3 </w:t>
      </w:r>
      <w:proofErr w:type="spellStart"/>
      <w:r w:rsidR="006F5E4F" w:rsidRPr="006F5E4F">
        <w:rPr>
          <w:b/>
          <w:sz w:val="28"/>
          <w:szCs w:val="28"/>
        </w:rPr>
        <w:t>квітня</w:t>
      </w:r>
      <w:proofErr w:type="spellEnd"/>
      <w:r w:rsidR="006F5E4F" w:rsidRPr="006F5E4F">
        <w:rPr>
          <w:b/>
          <w:sz w:val="28"/>
          <w:szCs w:val="28"/>
        </w:rPr>
        <w:t xml:space="preserve"> 2019</w:t>
      </w:r>
      <w:r>
        <w:rPr>
          <w:sz w:val="28"/>
          <w:szCs w:val="28"/>
          <w:lang w:val="uk-UA"/>
        </w:rPr>
        <w:t xml:space="preserve"> </w:t>
      </w:r>
      <w:r w:rsidRPr="00A323EC">
        <w:rPr>
          <w:sz w:val="28"/>
          <w:szCs w:val="28"/>
          <w:lang w:val="uk-UA"/>
        </w:rPr>
        <w:t>року районний Фестивал</w:t>
      </w:r>
      <w:r>
        <w:rPr>
          <w:sz w:val="28"/>
          <w:szCs w:val="28"/>
          <w:lang w:val="uk-UA"/>
        </w:rPr>
        <w:t>ь</w:t>
      </w:r>
      <w:r w:rsidRPr="00A323EC">
        <w:rPr>
          <w:sz w:val="28"/>
          <w:szCs w:val="28"/>
          <w:lang w:val="uk-UA"/>
        </w:rPr>
        <w:t xml:space="preserve"> дружин юних пожежни</w:t>
      </w:r>
      <w:r>
        <w:rPr>
          <w:sz w:val="28"/>
          <w:szCs w:val="28"/>
          <w:lang w:val="uk-UA"/>
        </w:rPr>
        <w:t>х відповідно до умов (додаток 1).</w:t>
      </w:r>
    </w:p>
    <w:p w:rsidR="004464F1" w:rsidRDefault="004464F1" w:rsidP="004464F1">
      <w:pPr>
        <w:tabs>
          <w:tab w:val="num" w:pos="900"/>
        </w:tabs>
        <w:ind w:left="360"/>
        <w:jc w:val="both"/>
        <w:rPr>
          <w:sz w:val="28"/>
          <w:szCs w:val="28"/>
          <w:lang w:val="uk-UA"/>
        </w:rPr>
      </w:pPr>
    </w:p>
    <w:p w:rsidR="004464F1" w:rsidRDefault="004464F1" w:rsidP="004464F1">
      <w:pPr>
        <w:numPr>
          <w:ilvl w:val="0"/>
          <w:numId w:val="1"/>
        </w:numPr>
        <w:tabs>
          <w:tab w:val="num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склад оргкомітету районного Фестивалю дружин юних пожежних (додаток 2).</w:t>
      </w:r>
    </w:p>
    <w:p w:rsidR="004464F1" w:rsidRDefault="004464F1" w:rsidP="004464F1">
      <w:pPr>
        <w:tabs>
          <w:tab w:val="num" w:pos="900"/>
        </w:tabs>
        <w:jc w:val="both"/>
        <w:rPr>
          <w:sz w:val="28"/>
          <w:szCs w:val="28"/>
          <w:lang w:val="uk-UA"/>
        </w:rPr>
      </w:pPr>
    </w:p>
    <w:p w:rsidR="004464F1" w:rsidRDefault="004464F1" w:rsidP="004464F1">
      <w:pPr>
        <w:numPr>
          <w:ilvl w:val="0"/>
          <w:numId w:val="1"/>
        </w:numPr>
        <w:tabs>
          <w:tab w:val="num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</w:t>
      </w:r>
      <w:r w:rsidR="006F5E4F">
        <w:rPr>
          <w:sz w:val="28"/>
          <w:szCs w:val="28"/>
          <w:lang w:val="uk-UA"/>
        </w:rPr>
        <w:t>и склад журі районного</w:t>
      </w:r>
      <w:r>
        <w:rPr>
          <w:sz w:val="28"/>
          <w:szCs w:val="28"/>
          <w:lang w:val="uk-UA"/>
        </w:rPr>
        <w:t xml:space="preserve"> Фестивалю дружин юних пожежних (додаток 3).</w:t>
      </w:r>
    </w:p>
    <w:p w:rsidR="004464F1" w:rsidRDefault="004464F1" w:rsidP="004464F1">
      <w:pPr>
        <w:tabs>
          <w:tab w:val="num" w:pos="900"/>
        </w:tabs>
        <w:jc w:val="both"/>
        <w:rPr>
          <w:sz w:val="28"/>
          <w:szCs w:val="28"/>
          <w:lang w:val="uk-UA"/>
        </w:rPr>
      </w:pPr>
    </w:p>
    <w:p w:rsidR="004464F1" w:rsidRPr="00A323EC" w:rsidRDefault="004464F1" w:rsidP="004464F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323EC">
        <w:rPr>
          <w:sz w:val="28"/>
          <w:szCs w:val="28"/>
          <w:lang w:val="uk-UA"/>
        </w:rPr>
        <w:t xml:space="preserve">Директорам </w:t>
      </w:r>
      <w:r>
        <w:rPr>
          <w:sz w:val="28"/>
          <w:szCs w:val="28"/>
          <w:lang w:val="uk-UA"/>
        </w:rPr>
        <w:t xml:space="preserve">закладів </w:t>
      </w:r>
      <w:r w:rsidRPr="00A323EC">
        <w:rPr>
          <w:sz w:val="28"/>
          <w:szCs w:val="28"/>
          <w:lang w:val="uk-UA"/>
        </w:rPr>
        <w:t>загально</w:t>
      </w:r>
      <w:r>
        <w:rPr>
          <w:sz w:val="28"/>
          <w:szCs w:val="28"/>
          <w:lang w:val="uk-UA"/>
        </w:rPr>
        <w:t>ї</w:t>
      </w:r>
      <w:r w:rsidRPr="00A323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середньої освіти </w:t>
      </w:r>
      <w:r w:rsidRPr="00A323EC">
        <w:rPr>
          <w:sz w:val="28"/>
          <w:szCs w:val="28"/>
          <w:lang w:val="uk-UA"/>
        </w:rPr>
        <w:t>району:</w:t>
      </w:r>
    </w:p>
    <w:p w:rsidR="004464F1" w:rsidRDefault="004464F1" w:rsidP="004464F1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323EC">
        <w:rPr>
          <w:sz w:val="28"/>
          <w:szCs w:val="28"/>
          <w:lang w:val="uk-UA"/>
        </w:rPr>
        <w:t xml:space="preserve">.1. Провести шкільний етап </w:t>
      </w:r>
      <w:r>
        <w:rPr>
          <w:sz w:val="28"/>
          <w:szCs w:val="28"/>
          <w:lang w:val="uk-UA"/>
        </w:rPr>
        <w:t xml:space="preserve">фестивалю </w:t>
      </w:r>
      <w:r w:rsidRPr="00A323EC">
        <w:rPr>
          <w:sz w:val="28"/>
          <w:szCs w:val="28"/>
          <w:lang w:val="uk-UA"/>
        </w:rPr>
        <w:t xml:space="preserve">дружин юних пожежних до </w:t>
      </w:r>
      <w:r w:rsidRPr="006F5E4F">
        <w:rPr>
          <w:b/>
          <w:sz w:val="28"/>
          <w:szCs w:val="28"/>
          <w:lang w:val="uk-UA"/>
        </w:rPr>
        <w:t>2</w:t>
      </w:r>
      <w:r w:rsidR="006F5E4F" w:rsidRPr="006F5E4F">
        <w:rPr>
          <w:b/>
          <w:sz w:val="28"/>
          <w:szCs w:val="28"/>
          <w:lang w:val="uk-UA"/>
        </w:rPr>
        <w:t>2</w:t>
      </w:r>
      <w:r w:rsidRPr="006F5E4F">
        <w:rPr>
          <w:b/>
          <w:sz w:val="28"/>
          <w:szCs w:val="28"/>
          <w:lang w:val="uk-UA"/>
        </w:rPr>
        <w:t>.03.201</w:t>
      </w:r>
      <w:r w:rsidR="006F5E4F" w:rsidRPr="006F5E4F">
        <w:rPr>
          <w:b/>
          <w:sz w:val="28"/>
          <w:szCs w:val="28"/>
          <w:lang w:val="uk-UA"/>
        </w:rPr>
        <w:t>9</w:t>
      </w:r>
      <w:r w:rsidRPr="006F5E4F">
        <w:rPr>
          <w:b/>
          <w:sz w:val="28"/>
          <w:szCs w:val="28"/>
          <w:lang w:val="uk-UA"/>
        </w:rPr>
        <w:t xml:space="preserve"> року</w:t>
      </w:r>
      <w:r w:rsidRPr="00A323EC">
        <w:rPr>
          <w:sz w:val="28"/>
          <w:szCs w:val="28"/>
          <w:lang w:val="uk-UA"/>
        </w:rPr>
        <w:t>.</w:t>
      </w:r>
    </w:p>
    <w:p w:rsidR="004464F1" w:rsidRPr="00A323EC" w:rsidRDefault="004464F1" w:rsidP="004464F1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Надіслати відеоролик із виступом команди-переможця шкільного етапу для розгляду участі команди у </w:t>
      </w:r>
      <w:proofErr w:type="spellStart"/>
      <w:r>
        <w:rPr>
          <w:sz w:val="28"/>
          <w:szCs w:val="28"/>
          <w:lang w:val="uk-UA"/>
        </w:rPr>
        <w:t>міськрайонному</w:t>
      </w:r>
      <w:proofErr w:type="spellEnd"/>
      <w:r>
        <w:rPr>
          <w:sz w:val="28"/>
          <w:szCs w:val="28"/>
          <w:lang w:val="uk-UA"/>
        </w:rPr>
        <w:t xml:space="preserve"> етапі</w:t>
      </w:r>
      <w:r w:rsidR="006F5E4F">
        <w:rPr>
          <w:sz w:val="28"/>
          <w:szCs w:val="28"/>
          <w:lang w:val="uk-UA"/>
        </w:rPr>
        <w:t xml:space="preserve"> до </w:t>
      </w:r>
      <w:r w:rsidR="006F5E4F" w:rsidRPr="006F5E4F">
        <w:rPr>
          <w:b/>
          <w:sz w:val="28"/>
          <w:szCs w:val="28"/>
          <w:lang w:val="uk-UA"/>
        </w:rPr>
        <w:t>27 березня 2019 року</w:t>
      </w:r>
      <w:r>
        <w:rPr>
          <w:sz w:val="28"/>
          <w:szCs w:val="28"/>
          <w:lang w:val="uk-UA"/>
        </w:rPr>
        <w:t>.</w:t>
      </w:r>
    </w:p>
    <w:p w:rsidR="004464F1" w:rsidRDefault="004464F1" w:rsidP="004464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4</w:t>
      </w:r>
      <w:r w:rsidRPr="00A323EC">
        <w:rPr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 xml:space="preserve"> </w:t>
      </w:r>
      <w:r w:rsidRPr="00A323EC">
        <w:rPr>
          <w:sz w:val="28"/>
          <w:szCs w:val="28"/>
          <w:lang w:val="uk-UA"/>
        </w:rPr>
        <w:t xml:space="preserve">Забезпечити участь </w:t>
      </w:r>
      <w:r>
        <w:rPr>
          <w:sz w:val="28"/>
          <w:szCs w:val="28"/>
          <w:lang w:val="uk-UA"/>
        </w:rPr>
        <w:t xml:space="preserve">переможців шкільного етапу </w:t>
      </w:r>
      <w:r w:rsidRPr="00A323EC">
        <w:rPr>
          <w:sz w:val="28"/>
          <w:szCs w:val="28"/>
          <w:lang w:val="uk-UA"/>
        </w:rPr>
        <w:t>у проведенні районного</w:t>
      </w:r>
      <w:r w:rsidR="006F5E4F">
        <w:rPr>
          <w:sz w:val="28"/>
          <w:szCs w:val="28"/>
          <w:lang w:val="uk-UA"/>
        </w:rPr>
        <w:t xml:space="preserve"> Фестивалю дружин юних пожежних, який відбудеться </w:t>
      </w:r>
      <w:r>
        <w:rPr>
          <w:sz w:val="28"/>
          <w:szCs w:val="28"/>
          <w:lang w:val="uk-UA"/>
        </w:rPr>
        <w:t>3 квітня</w:t>
      </w:r>
      <w:r w:rsidRPr="00A323EC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A323EC">
        <w:rPr>
          <w:sz w:val="28"/>
          <w:szCs w:val="28"/>
          <w:lang w:val="uk-UA"/>
        </w:rPr>
        <w:t xml:space="preserve"> року</w:t>
      </w:r>
      <w:r w:rsidR="006F5E4F">
        <w:rPr>
          <w:sz w:val="28"/>
          <w:szCs w:val="28"/>
          <w:lang w:val="uk-UA"/>
        </w:rPr>
        <w:t xml:space="preserve"> о  9.00 год. у районному </w:t>
      </w:r>
      <w:r>
        <w:rPr>
          <w:sz w:val="28"/>
          <w:szCs w:val="28"/>
          <w:lang w:val="uk-UA"/>
        </w:rPr>
        <w:t xml:space="preserve"> Будинку культури</w:t>
      </w:r>
      <w:r w:rsidRPr="00A323EC">
        <w:rPr>
          <w:sz w:val="28"/>
          <w:szCs w:val="28"/>
          <w:lang w:val="uk-UA"/>
        </w:rPr>
        <w:t>.</w:t>
      </w:r>
    </w:p>
    <w:p w:rsidR="004464F1" w:rsidRPr="00A323EC" w:rsidRDefault="004464F1" w:rsidP="004464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</w:t>
      </w:r>
      <w:r w:rsidRPr="00A323EC">
        <w:rPr>
          <w:sz w:val="28"/>
          <w:szCs w:val="28"/>
          <w:lang w:val="uk-UA"/>
        </w:rPr>
        <w:t>.3.</w:t>
      </w:r>
      <w:r w:rsidRPr="00FE54C7">
        <w:rPr>
          <w:sz w:val="28"/>
          <w:szCs w:val="28"/>
          <w:lang w:val="uk-UA"/>
        </w:rPr>
        <w:t xml:space="preserve"> </w:t>
      </w:r>
      <w:r w:rsidRPr="00184AC5">
        <w:rPr>
          <w:sz w:val="28"/>
          <w:szCs w:val="28"/>
          <w:lang w:val="uk-UA"/>
        </w:rPr>
        <w:t>Призначити супроводжуючих осіб відповідальними за збереження життя і здоров’я дітей</w:t>
      </w:r>
      <w:r w:rsidRPr="00A323EC">
        <w:rPr>
          <w:sz w:val="28"/>
          <w:szCs w:val="28"/>
          <w:lang w:val="uk-UA"/>
        </w:rPr>
        <w:t xml:space="preserve"> під час поїздки до міста  Олександрії.</w:t>
      </w:r>
    </w:p>
    <w:p w:rsidR="004464F1" w:rsidRPr="00184AC5" w:rsidRDefault="004464F1" w:rsidP="004464F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323EC">
        <w:rPr>
          <w:sz w:val="28"/>
          <w:szCs w:val="28"/>
          <w:lang w:val="uk-UA"/>
        </w:rPr>
        <w:t xml:space="preserve">.4. </w:t>
      </w:r>
      <w:r w:rsidRPr="00184AC5">
        <w:rPr>
          <w:sz w:val="28"/>
          <w:szCs w:val="28"/>
          <w:lang w:val="uk-UA"/>
        </w:rPr>
        <w:t>Провести цільовий інструктаж  з безпеки життєдіяльності з відповідальними за збереження життя і здоров’я дітей за інструкціями: «Супровід групи учнів у разі організованого прямування  їх на запланований захід на транспорті або пішки та в зворотному напрямку», «Правила безпеки у громадських місцях» з реєстрацією в журналах встановленого зразку.</w:t>
      </w:r>
    </w:p>
    <w:p w:rsidR="004464F1" w:rsidRPr="00A323EC" w:rsidRDefault="004464F1" w:rsidP="004464F1">
      <w:pPr>
        <w:jc w:val="both"/>
        <w:rPr>
          <w:sz w:val="28"/>
          <w:szCs w:val="28"/>
          <w:lang w:val="uk-UA"/>
        </w:rPr>
      </w:pPr>
      <w:r w:rsidRPr="00184AC5">
        <w:rPr>
          <w:sz w:val="28"/>
          <w:szCs w:val="28"/>
          <w:lang w:val="uk-UA"/>
        </w:rPr>
        <w:tab/>
        <w:t>4.</w:t>
      </w:r>
      <w:r>
        <w:rPr>
          <w:sz w:val="28"/>
          <w:szCs w:val="28"/>
          <w:lang w:val="uk-UA"/>
        </w:rPr>
        <w:t>5.</w:t>
      </w:r>
      <w:r w:rsidRPr="00184AC5">
        <w:rPr>
          <w:sz w:val="28"/>
          <w:szCs w:val="28"/>
          <w:lang w:val="uk-UA"/>
        </w:rPr>
        <w:t xml:space="preserve"> Взяти під особистий контроль проведення та реєстрацію цільових інструктажів з учнями та особами, які супроводжують їх на запланований захід, за інструкціями: «Безпека життєдіяльності дітей під час пішохідної екскурсії», «Безпека життєдіяльності дітей під час автобусних перевезень» та «Правила безпеки у громадських місцях».</w:t>
      </w:r>
    </w:p>
    <w:p w:rsidR="004464F1" w:rsidRPr="00A323EC" w:rsidRDefault="004464F1" w:rsidP="004464F1">
      <w:pPr>
        <w:ind w:first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4</w:t>
      </w:r>
      <w:r w:rsidRPr="00A323EC">
        <w:rPr>
          <w:sz w:val="28"/>
          <w:szCs w:val="28"/>
          <w:lang w:val="uk-UA"/>
        </w:rPr>
        <w:t>.6.</w:t>
      </w:r>
      <w:r>
        <w:rPr>
          <w:sz w:val="28"/>
          <w:szCs w:val="28"/>
          <w:lang w:val="uk-UA"/>
        </w:rPr>
        <w:t xml:space="preserve"> </w:t>
      </w:r>
      <w:r w:rsidRPr="00A323EC">
        <w:rPr>
          <w:sz w:val="28"/>
          <w:szCs w:val="28"/>
          <w:lang w:val="uk-UA"/>
        </w:rPr>
        <w:t>Погодити списки учнів -</w:t>
      </w:r>
      <w:r w:rsidRPr="00A323EC">
        <w:rPr>
          <w:sz w:val="28"/>
          <w:szCs w:val="28"/>
        </w:rPr>
        <w:t xml:space="preserve"> </w:t>
      </w:r>
      <w:r w:rsidRPr="008D5ED9">
        <w:rPr>
          <w:sz w:val="28"/>
          <w:szCs w:val="28"/>
          <w:lang w:val="uk-UA"/>
        </w:rPr>
        <w:t>учасників</w:t>
      </w:r>
      <w:r w:rsidRPr="00A323EC">
        <w:rPr>
          <w:sz w:val="28"/>
          <w:szCs w:val="28"/>
        </w:rPr>
        <w:t xml:space="preserve"> </w:t>
      </w:r>
      <w:r w:rsidRPr="00A323EC">
        <w:rPr>
          <w:sz w:val="28"/>
          <w:szCs w:val="28"/>
          <w:lang w:val="uk-UA"/>
        </w:rPr>
        <w:t>фестивалю дружин юних пожежних із медичними працівниками, які обслуговують навчальний заклад.</w:t>
      </w:r>
    </w:p>
    <w:p w:rsidR="004464F1" w:rsidRPr="00A323EC" w:rsidRDefault="004464F1" w:rsidP="004464F1">
      <w:pPr>
        <w:jc w:val="both"/>
        <w:rPr>
          <w:sz w:val="28"/>
          <w:szCs w:val="28"/>
          <w:lang w:val="uk-UA"/>
        </w:rPr>
      </w:pPr>
    </w:p>
    <w:p w:rsidR="004464F1" w:rsidRPr="00A323EC" w:rsidRDefault="004464F1" w:rsidP="004464F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323EC">
        <w:rPr>
          <w:sz w:val="28"/>
          <w:szCs w:val="28"/>
          <w:lang w:val="uk-UA"/>
        </w:rPr>
        <w:t>Контроль за виконанням</w:t>
      </w:r>
      <w:r>
        <w:rPr>
          <w:sz w:val="28"/>
          <w:szCs w:val="28"/>
          <w:lang w:val="uk-UA"/>
        </w:rPr>
        <w:t xml:space="preserve"> даного наказу покласти на завідувача методичним кабінетом </w:t>
      </w:r>
      <w:proofErr w:type="spellStart"/>
      <w:r>
        <w:rPr>
          <w:sz w:val="28"/>
          <w:szCs w:val="28"/>
          <w:lang w:val="uk-UA"/>
        </w:rPr>
        <w:t>Мартюшину</w:t>
      </w:r>
      <w:proofErr w:type="spellEnd"/>
      <w:r>
        <w:rPr>
          <w:sz w:val="28"/>
          <w:szCs w:val="28"/>
          <w:lang w:val="uk-UA"/>
        </w:rPr>
        <w:t xml:space="preserve"> Т.Г.</w:t>
      </w:r>
    </w:p>
    <w:p w:rsidR="004464F1" w:rsidRDefault="004464F1" w:rsidP="004464F1">
      <w:pPr>
        <w:ind w:left="360"/>
        <w:jc w:val="both"/>
        <w:rPr>
          <w:sz w:val="28"/>
          <w:szCs w:val="28"/>
          <w:lang w:val="uk-UA"/>
        </w:rPr>
      </w:pPr>
    </w:p>
    <w:p w:rsidR="004464F1" w:rsidRDefault="004464F1" w:rsidP="004464F1">
      <w:pPr>
        <w:ind w:left="360"/>
        <w:jc w:val="both"/>
        <w:rPr>
          <w:sz w:val="28"/>
          <w:szCs w:val="28"/>
          <w:lang w:val="uk-UA"/>
        </w:rPr>
      </w:pPr>
    </w:p>
    <w:p w:rsidR="004464F1" w:rsidRPr="00A323EC" w:rsidRDefault="004464F1" w:rsidP="004464F1">
      <w:pPr>
        <w:ind w:left="360"/>
        <w:jc w:val="both"/>
        <w:rPr>
          <w:sz w:val="28"/>
          <w:szCs w:val="28"/>
          <w:lang w:val="uk-UA"/>
        </w:rPr>
      </w:pPr>
    </w:p>
    <w:p w:rsidR="004464F1" w:rsidRPr="00A323EC" w:rsidRDefault="004464F1" w:rsidP="004464F1">
      <w:pPr>
        <w:tabs>
          <w:tab w:val="num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</w:t>
      </w:r>
      <w:proofErr w:type="spellStart"/>
      <w:r>
        <w:rPr>
          <w:sz w:val="28"/>
          <w:szCs w:val="28"/>
          <w:lang w:val="uk-UA"/>
        </w:rPr>
        <w:t>Ільющенкова</w:t>
      </w:r>
      <w:proofErr w:type="spellEnd"/>
    </w:p>
    <w:p w:rsidR="004464F1" w:rsidRDefault="004464F1" w:rsidP="004464F1">
      <w:pPr>
        <w:ind w:left="5760"/>
        <w:rPr>
          <w:lang w:val="uk-UA"/>
        </w:rPr>
      </w:pPr>
      <w:r>
        <w:rPr>
          <w:lang w:val="uk-UA"/>
        </w:rPr>
        <w:t xml:space="preserve"> </w:t>
      </w:r>
    </w:p>
    <w:p w:rsidR="004464F1" w:rsidRDefault="004464F1" w:rsidP="004464F1">
      <w:pPr>
        <w:pStyle w:val="11"/>
        <w:ind w:left="0"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464F1" w:rsidRDefault="004464F1" w:rsidP="004464F1">
      <w:pPr>
        <w:pStyle w:val="11"/>
        <w:ind w:left="0"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464F1" w:rsidRDefault="004464F1" w:rsidP="004464F1">
      <w:pPr>
        <w:pStyle w:val="11"/>
        <w:ind w:left="0"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464F1" w:rsidRDefault="004464F1" w:rsidP="004464F1">
      <w:pPr>
        <w:pStyle w:val="11"/>
        <w:ind w:left="0"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464F1" w:rsidRDefault="004464F1" w:rsidP="004464F1">
      <w:pPr>
        <w:pStyle w:val="11"/>
        <w:ind w:left="0"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464F1" w:rsidRDefault="004464F1" w:rsidP="004464F1">
      <w:pPr>
        <w:pStyle w:val="11"/>
        <w:ind w:left="0"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464F1" w:rsidRDefault="004464F1" w:rsidP="004464F1">
      <w:pPr>
        <w:pStyle w:val="11"/>
        <w:ind w:left="0"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464F1" w:rsidRDefault="004464F1" w:rsidP="004464F1">
      <w:pPr>
        <w:pStyle w:val="11"/>
        <w:ind w:left="0"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464F1" w:rsidRDefault="004464F1" w:rsidP="004464F1">
      <w:pPr>
        <w:pStyle w:val="11"/>
        <w:ind w:left="0"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464F1" w:rsidRDefault="004464F1" w:rsidP="004464F1">
      <w:pPr>
        <w:pStyle w:val="11"/>
        <w:ind w:left="0"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464F1" w:rsidRDefault="004464F1" w:rsidP="004464F1">
      <w:pPr>
        <w:pStyle w:val="11"/>
        <w:ind w:left="0"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464F1" w:rsidRDefault="004464F1" w:rsidP="004464F1">
      <w:pPr>
        <w:pStyle w:val="11"/>
        <w:ind w:left="0"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464F1" w:rsidRDefault="004464F1" w:rsidP="004464F1">
      <w:pPr>
        <w:pStyle w:val="11"/>
        <w:ind w:left="0"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464F1" w:rsidRDefault="004464F1" w:rsidP="004464F1">
      <w:pPr>
        <w:pStyle w:val="11"/>
        <w:ind w:left="0"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464F1" w:rsidRDefault="004464F1" w:rsidP="004464F1">
      <w:pPr>
        <w:pStyle w:val="11"/>
        <w:ind w:left="0"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464F1" w:rsidRDefault="004464F1" w:rsidP="004464F1">
      <w:pPr>
        <w:pStyle w:val="11"/>
        <w:ind w:left="0"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464F1" w:rsidRDefault="004464F1" w:rsidP="004464F1">
      <w:pPr>
        <w:pStyle w:val="11"/>
        <w:ind w:left="0"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464F1" w:rsidRDefault="004464F1" w:rsidP="004464F1">
      <w:pPr>
        <w:pStyle w:val="11"/>
        <w:ind w:left="0"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464F1" w:rsidRDefault="004464F1" w:rsidP="004464F1">
      <w:pPr>
        <w:pStyle w:val="11"/>
        <w:ind w:left="0"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464F1" w:rsidRDefault="004464F1" w:rsidP="006F5E4F">
      <w:pPr>
        <w:pStyle w:val="11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464F1" w:rsidRPr="008A244F" w:rsidRDefault="004464F1" w:rsidP="004464F1">
      <w:pPr>
        <w:ind w:left="6300"/>
        <w:jc w:val="both"/>
        <w:rPr>
          <w:lang w:val="uk-UA"/>
        </w:rPr>
      </w:pPr>
      <w:r w:rsidRPr="008A244F">
        <w:rPr>
          <w:lang w:val="uk-UA"/>
        </w:rPr>
        <w:lastRenderedPageBreak/>
        <w:t xml:space="preserve">Додаток </w:t>
      </w:r>
      <w:r>
        <w:rPr>
          <w:lang w:val="uk-UA"/>
        </w:rPr>
        <w:t>1</w:t>
      </w:r>
    </w:p>
    <w:p w:rsidR="004464F1" w:rsidRDefault="004464F1" w:rsidP="004464F1">
      <w:pPr>
        <w:ind w:left="6300"/>
        <w:jc w:val="both"/>
        <w:rPr>
          <w:lang w:val="uk-UA"/>
        </w:rPr>
      </w:pPr>
      <w:r>
        <w:rPr>
          <w:lang w:val="uk-UA"/>
        </w:rPr>
        <w:t>до наказу директора</w:t>
      </w:r>
    </w:p>
    <w:p w:rsidR="004464F1" w:rsidRDefault="004464F1" w:rsidP="004464F1">
      <w:pPr>
        <w:ind w:left="6300"/>
        <w:jc w:val="both"/>
        <w:rPr>
          <w:lang w:val="uk-UA"/>
        </w:rPr>
      </w:pPr>
      <w:r>
        <w:rPr>
          <w:lang w:val="uk-UA"/>
        </w:rPr>
        <w:t>комунальної установи</w:t>
      </w:r>
    </w:p>
    <w:p w:rsidR="004464F1" w:rsidRPr="008A244F" w:rsidRDefault="004464F1" w:rsidP="004464F1">
      <w:pPr>
        <w:ind w:left="6300"/>
        <w:jc w:val="both"/>
        <w:rPr>
          <w:lang w:val="uk-UA"/>
        </w:rPr>
      </w:pPr>
      <w:r>
        <w:rPr>
          <w:lang w:val="uk-UA"/>
        </w:rPr>
        <w:t>«Олександрійський РЦОЗО»</w:t>
      </w:r>
    </w:p>
    <w:p w:rsidR="004464F1" w:rsidRPr="008A244F" w:rsidRDefault="004464F1" w:rsidP="004464F1">
      <w:pPr>
        <w:ind w:left="6300"/>
        <w:jc w:val="both"/>
        <w:rPr>
          <w:lang w:val="uk-UA"/>
        </w:rPr>
      </w:pPr>
      <w:r w:rsidRPr="008A244F">
        <w:rPr>
          <w:lang w:val="uk-UA"/>
        </w:rPr>
        <w:t xml:space="preserve">від </w:t>
      </w:r>
      <w:r w:rsidR="00EF11C1">
        <w:rPr>
          <w:lang w:val="uk-UA"/>
        </w:rPr>
        <w:t>01.03.2019</w:t>
      </w:r>
      <w:r>
        <w:rPr>
          <w:lang w:val="uk-UA"/>
        </w:rPr>
        <w:t xml:space="preserve"> р. </w:t>
      </w:r>
      <w:r w:rsidRPr="008A244F">
        <w:rPr>
          <w:lang w:val="uk-UA"/>
        </w:rPr>
        <w:t>№</w:t>
      </w:r>
      <w:r w:rsidR="00EF11C1">
        <w:rPr>
          <w:lang w:val="uk-UA"/>
        </w:rPr>
        <w:t xml:space="preserve"> 64</w:t>
      </w:r>
    </w:p>
    <w:p w:rsidR="004464F1" w:rsidRDefault="004464F1" w:rsidP="004464F1">
      <w:pPr>
        <w:pStyle w:val="11"/>
        <w:ind w:left="0"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64F1" w:rsidRDefault="004464F1" w:rsidP="004464F1">
      <w:pPr>
        <w:pStyle w:val="11"/>
        <w:ind w:left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Умови проведення фестивалю дружин юних пожежних</w:t>
      </w:r>
    </w:p>
    <w:p w:rsidR="004464F1" w:rsidRDefault="004464F1" w:rsidP="004464F1">
      <w:pPr>
        <w:pStyle w:val="11"/>
        <w:ind w:left="0"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464F1" w:rsidRPr="00AB62D4" w:rsidRDefault="004464F1" w:rsidP="004464F1">
      <w:pPr>
        <w:pStyle w:val="11"/>
        <w:ind w:left="0"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B62D4">
        <w:rPr>
          <w:rFonts w:ascii="Times New Roman" w:hAnsi="Times New Roman"/>
          <w:b/>
          <w:sz w:val="24"/>
          <w:szCs w:val="24"/>
        </w:rPr>
        <w:t>Мета Фестивалю:</w:t>
      </w:r>
    </w:p>
    <w:p w:rsidR="004464F1" w:rsidRPr="00AB62D4" w:rsidRDefault="004464F1" w:rsidP="004464F1">
      <w:pPr>
        <w:pStyle w:val="11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B62D4">
        <w:rPr>
          <w:rFonts w:ascii="Times New Roman" w:hAnsi="Times New Roman"/>
          <w:sz w:val="24"/>
          <w:szCs w:val="24"/>
        </w:rPr>
        <w:t>Навчання підростаючого покоління правилам безпечної поведінки, навичкам діяти індивідуально та колективно в різних життєвих і надзвичайних ситуаціях;</w:t>
      </w:r>
    </w:p>
    <w:p w:rsidR="004464F1" w:rsidRPr="00AB62D4" w:rsidRDefault="004464F1" w:rsidP="004464F1">
      <w:pPr>
        <w:pStyle w:val="11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AB62D4">
        <w:rPr>
          <w:rFonts w:ascii="Times New Roman" w:hAnsi="Times New Roman"/>
          <w:sz w:val="24"/>
          <w:szCs w:val="24"/>
        </w:rPr>
        <w:t>формування у дітей поваги до професії пожежного;</w:t>
      </w:r>
    </w:p>
    <w:p w:rsidR="004464F1" w:rsidRPr="00AB62D4" w:rsidRDefault="004464F1" w:rsidP="004464F1">
      <w:pPr>
        <w:pStyle w:val="11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B62D4">
        <w:rPr>
          <w:rFonts w:ascii="Times New Roman" w:hAnsi="Times New Roman"/>
          <w:sz w:val="24"/>
          <w:szCs w:val="24"/>
        </w:rPr>
        <w:t>Залучення молоді до вивчення історії пожежно-рятувальної служби;</w:t>
      </w:r>
    </w:p>
    <w:p w:rsidR="004464F1" w:rsidRPr="00AB62D4" w:rsidRDefault="004464F1" w:rsidP="004464F1">
      <w:pPr>
        <w:pStyle w:val="11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B62D4">
        <w:rPr>
          <w:rFonts w:ascii="Times New Roman" w:hAnsi="Times New Roman"/>
          <w:sz w:val="24"/>
          <w:szCs w:val="24"/>
        </w:rPr>
        <w:t>Розвиток та прояв особистих творчих здібностей дітей та підлітків;</w:t>
      </w:r>
    </w:p>
    <w:p w:rsidR="004464F1" w:rsidRPr="00AB62D4" w:rsidRDefault="004464F1" w:rsidP="004464F1">
      <w:pPr>
        <w:pStyle w:val="11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B62D4">
        <w:rPr>
          <w:rFonts w:ascii="Times New Roman" w:hAnsi="Times New Roman"/>
          <w:sz w:val="24"/>
          <w:szCs w:val="24"/>
        </w:rPr>
        <w:t>Популяризація серед дітей і молоді здорового й активного способу життя.</w:t>
      </w:r>
    </w:p>
    <w:p w:rsidR="004464F1" w:rsidRPr="00AB62D4" w:rsidRDefault="004464F1" w:rsidP="004464F1">
      <w:pPr>
        <w:pStyle w:val="11"/>
        <w:spacing w:before="300"/>
        <w:ind w:firstLine="42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B62D4">
        <w:rPr>
          <w:rFonts w:ascii="Times New Roman" w:hAnsi="Times New Roman"/>
          <w:b/>
          <w:sz w:val="24"/>
          <w:szCs w:val="24"/>
        </w:rPr>
        <w:t>Завдання Фестивалю:</w:t>
      </w:r>
    </w:p>
    <w:p w:rsidR="004464F1" w:rsidRPr="00AB62D4" w:rsidRDefault="004464F1" w:rsidP="004464F1">
      <w:pPr>
        <w:pStyle w:val="11"/>
        <w:spacing w:line="22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2D4">
        <w:rPr>
          <w:rFonts w:ascii="Times New Roman" w:hAnsi="Times New Roman"/>
          <w:sz w:val="24"/>
          <w:szCs w:val="24"/>
        </w:rPr>
        <w:t xml:space="preserve">Залучення учнів  закладів </w:t>
      </w:r>
      <w:r>
        <w:rPr>
          <w:rFonts w:ascii="Times New Roman" w:hAnsi="Times New Roman"/>
          <w:sz w:val="24"/>
          <w:szCs w:val="24"/>
        </w:rPr>
        <w:t xml:space="preserve">загальної середньої освіти </w:t>
      </w:r>
      <w:r w:rsidRPr="00AB62D4">
        <w:rPr>
          <w:rFonts w:ascii="Times New Roman" w:hAnsi="Times New Roman"/>
          <w:sz w:val="24"/>
          <w:szCs w:val="24"/>
        </w:rPr>
        <w:t xml:space="preserve">до вивчення правил безпеки життєдіяльності та їх пропаганди серед однолітків і населення; </w:t>
      </w:r>
    </w:p>
    <w:p w:rsidR="004464F1" w:rsidRPr="00AB62D4" w:rsidRDefault="004464F1" w:rsidP="004464F1">
      <w:pPr>
        <w:pStyle w:val="11"/>
        <w:spacing w:line="22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2D4">
        <w:rPr>
          <w:rFonts w:ascii="Times New Roman" w:hAnsi="Times New Roman"/>
          <w:sz w:val="24"/>
          <w:szCs w:val="24"/>
        </w:rPr>
        <w:t>формування у дітей та молоді навичок збереження навколишнього середовища;</w:t>
      </w:r>
    </w:p>
    <w:p w:rsidR="004464F1" w:rsidRPr="00AB62D4" w:rsidRDefault="004464F1" w:rsidP="004464F1">
      <w:pPr>
        <w:pStyle w:val="11"/>
        <w:spacing w:line="22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2D4">
        <w:rPr>
          <w:rFonts w:ascii="Times New Roman" w:hAnsi="Times New Roman"/>
          <w:sz w:val="24"/>
          <w:szCs w:val="24"/>
        </w:rPr>
        <w:t>розкриття творчих здібностей та організація змістовного дозвілля школярів і молоді;</w:t>
      </w:r>
    </w:p>
    <w:p w:rsidR="004464F1" w:rsidRPr="00AB62D4" w:rsidRDefault="004464F1" w:rsidP="004464F1">
      <w:pPr>
        <w:pStyle w:val="11"/>
        <w:spacing w:line="22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2D4">
        <w:rPr>
          <w:rFonts w:ascii="Times New Roman" w:hAnsi="Times New Roman"/>
          <w:sz w:val="24"/>
          <w:szCs w:val="24"/>
        </w:rPr>
        <w:t>виховання у підростаючого покоління громадських та патріотичних почуттів, культурних і естетичних смаків.</w:t>
      </w:r>
    </w:p>
    <w:p w:rsidR="004464F1" w:rsidRDefault="004464F1" w:rsidP="004464F1">
      <w:pPr>
        <w:pStyle w:val="11"/>
        <w:spacing w:line="22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464F1" w:rsidRPr="00AB62D4" w:rsidRDefault="004464F1" w:rsidP="004464F1">
      <w:pPr>
        <w:pStyle w:val="11"/>
        <w:spacing w:line="22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Учасники фестивалю</w:t>
      </w:r>
    </w:p>
    <w:p w:rsidR="004464F1" w:rsidRDefault="004464F1" w:rsidP="004464F1">
      <w:pPr>
        <w:pStyle w:val="11"/>
        <w:spacing w:line="22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4464F1" w:rsidRPr="00AB62D4" w:rsidRDefault="004464F1" w:rsidP="004464F1">
      <w:pPr>
        <w:pStyle w:val="11"/>
        <w:spacing w:line="22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B62D4">
        <w:rPr>
          <w:rFonts w:ascii="Times New Roman" w:hAnsi="Times New Roman"/>
          <w:sz w:val="24"/>
          <w:szCs w:val="24"/>
        </w:rPr>
        <w:t xml:space="preserve">Учасниками Фестивалю можуть бути підлітки віком не старше 17 років (на час проведення фестивалю), що входять до складу дружин юних пожежних закладів </w:t>
      </w:r>
      <w:r>
        <w:rPr>
          <w:rFonts w:ascii="Times New Roman" w:hAnsi="Times New Roman"/>
          <w:sz w:val="24"/>
          <w:szCs w:val="24"/>
        </w:rPr>
        <w:t xml:space="preserve">загальної середньої освіти. </w:t>
      </w:r>
      <w:r w:rsidR="006F5E4F">
        <w:rPr>
          <w:rFonts w:ascii="Times New Roman" w:hAnsi="Times New Roman"/>
          <w:sz w:val="24"/>
          <w:szCs w:val="24"/>
        </w:rPr>
        <w:t>Склад команди – 6 учасників</w:t>
      </w:r>
      <w:r w:rsidRPr="00AB62D4">
        <w:rPr>
          <w:rFonts w:ascii="Times New Roman" w:hAnsi="Times New Roman"/>
          <w:sz w:val="24"/>
          <w:szCs w:val="24"/>
        </w:rPr>
        <w:t>.</w:t>
      </w:r>
    </w:p>
    <w:p w:rsidR="004464F1" w:rsidRPr="00AB62D4" w:rsidRDefault="004464F1" w:rsidP="004464F1">
      <w:pPr>
        <w:jc w:val="both"/>
        <w:rPr>
          <w:lang w:val="uk-UA"/>
        </w:rPr>
      </w:pPr>
      <w:proofErr w:type="spellStart"/>
      <w:r w:rsidRPr="00AB62D4">
        <w:t>Керівник</w:t>
      </w:r>
      <w:proofErr w:type="spellEnd"/>
      <w:r w:rsidRPr="00AB62D4">
        <w:t xml:space="preserve"> </w:t>
      </w:r>
      <w:proofErr w:type="spellStart"/>
      <w:r w:rsidRPr="00AB62D4">
        <w:t>команди</w:t>
      </w:r>
      <w:proofErr w:type="spellEnd"/>
      <w:r w:rsidRPr="00AB62D4">
        <w:t xml:space="preserve"> – педагог, </w:t>
      </w:r>
      <w:proofErr w:type="spellStart"/>
      <w:r w:rsidRPr="00AB62D4">
        <w:t>пр</w:t>
      </w:r>
      <w:r w:rsidR="006F5E4F">
        <w:t>изначений</w:t>
      </w:r>
      <w:proofErr w:type="spellEnd"/>
      <w:r w:rsidR="006F5E4F">
        <w:t xml:space="preserve"> </w:t>
      </w:r>
      <w:proofErr w:type="spellStart"/>
      <w:r w:rsidR="006F5E4F">
        <w:t>керівником</w:t>
      </w:r>
      <w:proofErr w:type="spellEnd"/>
      <w:r w:rsidR="006F5E4F">
        <w:t xml:space="preserve"> </w:t>
      </w:r>
      <w:r w:rsidRPr="00AB62D4">
        <w:t xml:space="preserve"> закладу</w:t>
      </w:r>
      <w:r w:rsidR="006F5E4F">
        <w:rPr>
          <w:lang w:val="uk-UA"/>
        </w:rPr>
        <w:t xml:space="preserve"> освіти</w:t>
      </w:r>
      <w:r w:rsidRPr="00AB62D4">
        <w:rPr>
          <w:lang w:val="uk-UA"/>
        </w:rPr>
        <w:t>.</w:t>
      </w:r>
    </w:p>
    <w:p w:rsidR="004464F1" w:rsidRPr="00AB62D4" w:rsidRDefault="004464F1" w:rsidP="004464F1">
      <w:pPr>
        <w:jc w:val="both"/>
        <w:rPr>
          <w:lang w:val="uk-UA"/>
        </w:rPr>
      </w:pPr>
      <w:r w:rsidRPr="00AB62D4">
        <w:t xml:space="preserve">У </w:t>
      </w:r>
      <w:proofErr w:type="spellStart"/>
      <w:r w:rsidRPr="00AB62D4">
        <w:t>заявці</w:t>
      </w:r>
      <w:proofErr w:type="spellEnd"/>
      <w:r w:rsidRPr="00AB62D4">
        <w:t xml:space="preserve"> </w:t>
      </w:r>
      <w:proofErr w:type="spellStart"/>
      <w:r w:rsidRPr="00AB62D4">
        <w:t>вказується</w:t>
      </w:r>
      <w:proofErr w:type="spellEnd"/>
      <w:r w:rsidRPr="00AB62D4">
        <w:t xml:space="preserve"> склад </w:t>
      </w:r>
      <w:proofErr w:type="spellStart"/>
      <w:r w:rsidRPr="00AB62D4">
        <w:t>дружини-переможниці</w:t>
      </w:r>
      <w:proofErr w:type="spellEnd"/>
      <w:r w:rsidRPr="00AB62D4">
        <w:t xml:space="preserve">, </w:t>
      </w:r>
      <w:proofErr w:type="spellStart"/>
      <w:proofErr w:type="gramStart"/>
      <w:r w:rsidRPr="00AB62D4">
        <w:t>пр</w:t>
      </w:r>
      <w:proofErr w:type="gramEnd"/>
      <w:r w:rsidRPr="00AB62D4">
        <w:t>ізвище</w:t>
      </w:r>
      <w:proofErr w:type="spellEnd"/>
      <w:r w:rsidRPr="00AB62D4">
        <w:t xml:space="preserve">, </w:t>
      </w:r>
      <w:proofErr w:type="spellStart"/>
      <w:r w:rsidRPr="00AB62D4">
        <w:t>ім’я</w:t>
      </w:r>
      <w:proofErr w:type="spellEnd"/>
      <w:r w:rsidRPr="00AB62D4">
        <w:t xml:space="preserve"> та по </w:t>
      </w:r>
      <w:proofErr w:type="spellStart"/>
      <w:r w:rsidRPr="00AB62D4">
        <w:t>батькові</w:t>
      </w:r>
      <w:proofErr w:type="spellEnd"/>
      <w:r w:rsidRPr="00AB62D4">
        <w:t xml:space="preserve">, </w:t>
      </w:r>
      <w:proofErr w:type="spellStart"/>
      <w:r w:rsidRPr="00AB62D4">
        <w:t>вік</w:t>
      </w:r>
      <w:proofErr w:type="spellEnd"/>
      <w:r w:rsidRPr="00AB62D4">
        <w:rPr>
          <w:lang w:val="uk-UA"/>
        </w:rPr>
        <w:t xml:space="preserve"> </w:t>
      </w:r>
      <w:r w:rsidRPr="00AB62D4">
        <w:t xml:space="preserve">кожного </w:t>
      </w:r>
      <w:proofErr w:type="spellStart"/>
      <w:r w:rsidRPr="00AB62D4">
        <w:t>із</w:t>
      </w:r>
      <w:proofErr w:type="spellEnd"/>
      <w:r w:rsidRPr="00AB62D4">
        <w:t xml:space="preserve"> </w:t>
      </w:r>
      <w:proofErr w:type="spellStart"/>
      <w:r w:rsidRPr="00AB62D4">
        <w:t>учасників</w:t>
      </w:r>
      <w:proofErr w:type="spellEnd"/>
      <w:r w:rsidRPr="00AB62D4">
        <w:t xml:space="preserve">, а </w:t>
      </w:r>
      <w:proofErr w:type="spellStart"/>
      <w:r w:rsidRPr="00AB62D4">
        <w:t>також</w:t>
      </w:r>
      <w:proofErr w:type="spellEnd"/>
      <w:r w:rsidRPr="00AB62D4">
        <w:t xml:space="preserve"> </w:t>
      </w:r>
      <w:proofErr w:type="spellStart"/>
      <w:r w:rsidRPr="00AB62D4">
        <w:t>навчальний</w:t>
      </w:r>
      <w:proofErr w:type="spellEnd"/>
      <w:r w:rsidRPr="00AB62D4">
        <w:t xml:space="preserve"> заклад, </w:t>
      </w:r>
      <w:proofErr w:type="spellStart"/>
      <w:r w:rsidRPr="00AB62D4">
        <w:t>прізвище</w:t>
      </w:r>
      <w:proofErr w:type="spellEnd"/>
      <w:r w:rsidRPr="00AB62D4">
        <w:t xml:space="preserve">, </w:t>
      </w:r>
      <w:proofErr w:type="spellStart"/>
      <w:r w:rsidRPr="00AB62D4">
        <w:t>ім’я</w:t>
      </w:r>
      <w:proofErr w:type="spellEnd"/>
      <w:r w:rsidRPr="00AB62D4">
        <w:t xml:space="preserve"> та п</w:t>
      </w:r>
      <w:r w:rsidR="006F5E4F">
        <w:t xml:space="preserve">о </w:t>
      </w:r>
      <w:proofErr w:type="spellStart"/>
      <w:r w:rsidR="006F5E4F">
        <w:t>батькові</w:t>
      </w:r>
      <w:proofErr w:type="spellEnd"/>
      <w:r w:rsidR="006F5E4F">
        <w:t xml:space="preserve"> директора</w:t>
      </w:r>
      <w:r w:rsidRPr="00AB62D4">
        <w:t xml:space="preserve"> закладу</w:t>
      </w:r>
      <w:r w:rsidR="006F5E4F">
        <w:rPr>
          <w:lang w:val="uk-UA"/>
        </w:rPr>
        <w:t xml:space="preserve"> освіти</w:t>
      </w:r>
      <w:r w:rsidRPr="00AB62D4">
        <w:t xml:space="preserve">, </w:t>
      </w:r>
      <w:proofErr w:type="spellStart"/>
      <w:r w:rsidRPr="00AB62D4">
        <w:t>керівника</w:t>
      </w:r>
      <w:proofErr w:type="spellEnd"/>
      <w:r w:rsidRPr="00AB62D4">
        <w:t xml:space="preserve"> </w:t>
      </w:r>
      <w:proofErr w:type="spellStart"/>
      <w:r w:rsidRPr="00AB62D4">
        <w:t>дружини</w:t>
      </w:r>
      <w:proofErr w:type="spellEnd"/>
    </w:p>
    <w:p w:rsidR="004464F1" w:rsidRPr="00AB62D4" w:rsidRDefault="004464F1" w:rsidP="004464F1">
      <w:pPr>
        <w:jc w:val="both"/>
        <w:outlineLvl w:val="0"/>
        <w:rPr>
          <w:lang w:val="uk-UA"/>
        </w:rPr>
      </w:pPr>
    </w:p>
    <w:p w:rsidR="004464F1" w:rsidRPr="00AB62D4" w:rsidRDefault="004464F1" w:rsidP="004464F1">
      <w:pPr>
        <w:ind w:firstLine="708"/>
        <w:jc w:val="both"/>
        <w:outlineLvl w:val="0"/>
        <w:rPr>
          <w:b/>
        </w:rPr>
      </w:pPr>
      <w:r w:rsidRPr="00AB62D4">
        <w:rPr>
          <w:b/>
        </w:rPr>
        <w:t>Конкурс «</w:t>
      </w:r>
      <w:proofErr w:type="spellStart"/>
      <w:r w:rsidRPr="00AB62D4">
        <w:rPr>
          <w:b/>
        </w:rPr>
        <w:t>Візитка</w:t>
      </w:r>
      <w:proofErr w:type="spellEnd"/>
      <w:r w:rsidRPr="00AB62D4">
        <w:rPr>
          <w:b/>
        </w:rPr>
        <w:t>»</w:t>
      </w:r>
    </w:p>
    <w:p w:rsidR="004464F1" w:rsidRPr="00AB62D4" w:rsidRDefault="004464F1" w:rsidP="004464F1">
      <w:pPr>
        <w:jc w:val="both"/>
        <w:outlineLvl w:val="0"/>
      </w:pPr>
    </w:p>
    <w:p w:rsidR="004464F1" w:rsidRPr="00AB62D4" w:rsidRDefault="004464F1" w:rsidP="004464F1">
      <w:pPr>
        <w:ind w:firstLine="709"/>
        <w:jc w:val="both"/>
        <w:outlineLvl w:val="0"/>
      </w:pPr>
      <w:proofErr w:type="spellStart"/>
      <w:r w:rsidRPr="00AB62D4">
        <w:t>Упродовж</w:t>
      </w:r>
      <w:proofErr w:type="spellEnd"/>
      <w:r w:rsidRPr="00AB62D4">
        <w:t xml:space="preserve"> 3 </w:t>
      </w:r>
      <w:proofErr w:type="spellStart"/>
      <w:r w:rsidRPr="00AB62D4">
        <w:t>хвилин</w:t>
      </w:r>
      <w:proofErr w:type="spellEnd"/>
      <w:r w:rsidRPr="00AB62D4">
        <w:t xml:space="preserve"> </w:t>
      </w:r>
      <w:proofErr w:type="spellStart"/>
      <w:r w:rsidRPr="00AB62D4">
        <w:t>іде</w:t>
      </w:r>
      <w:proofErr w:type="spellEnd"/>
      <w:r w:rsidRPr="00AB62D4">
        <w:t xml:space="preserve"> </w:t>
      </w:r>
      <w:proofErr w:type="spellStart"/>
      <w:r w:rsidRPr="00AB62D4">
        <w:t>представлення</w:t>
      </w:r>
      <w:proofErr w:type="spellEnd"/>
      <w:r w:rsidRPr="00AB62D4">
        <w:t xml:space="preserve"> </w:t>
      </w:r>
      <w:proofErr w:type="spellStart"/>
      <w:r w:rsidRPr="00AB62D4">
        <w:t>команди</w:t>
      </w:r>
      <w:proofErr w:type="spellEnd"/>
      <w:r w:rsidRPr="00AB62D4">
        <w:t xml:space="preserve">. Конкурс проводиться у </w:t>
      </w:r>
      <w:proofErr w:type="spellStart"/>
      <w:r w:rsidRPr="00AB62D4">
        <w:t>формі</w:t>
      </w:r>
      <w:proofErr w:type="spellEnd"/>
      <w:r w:rsidRPr="00AB62D4">
        <w:t xml:space="preserve"> </w:t>
      </w:r>
      <w:proofErr w:type="spellStart"/>
      <w:r w:rsidRPr="00AB62D4">
        <w:t>візитної</w:t>
      </w:r>
      <w:proofErr w:type="spellEnd"/>
      <w:r w:rsidRPr="00AB62D4">
        <w:t xml:space="preserve"> </w:t>
      </w:r>
      <w:proofErr w:type="spellStart"/>
      <w:r w:rsidRPr="00AB62D4">
        <w:t>картки</w:t>
      </w:r>
      <w:proofErr w:type="spellEnd"/>
      <w:r w:rsidRPr="00AB62D4">
        <w:t xml:space="preserve"> КВК </w:t>
      </w:r>
      <w:proofErr w:type="spellStart"/>
      <w:r w:rsidRPr="00AB62D4">
        <w:t>або</w:t>
      </w:r>
      <w:proofErr w:type="spellEnd"/>
      <w:r w:rsidRPr="00AB62D4">
        <w:t xml:space="preserve"> </w:t>
      </w:r>
      <w:proofErr w:type="spellStart"/>
      <w:r w:rsidRPr="00AB62D4">
        <w:t>іншої</w:t>
      </w:r>
      <w:proofErr w:type="spellEnd"/>
      <w:r w:rsidRPr="00AB62D4">
        <w:t xml:space="preserve">, </w:t>
      </w:r>
      <w:proofErr w:type="spellStart"/>
      <w:r w:rsidRPr="00AB62D4">
        <w:t>обраної</w:t>
      </w:r>
      <w:proofErr w:type="spellEnd"/>
      <w:r w:rsidRPr="00AB62D4">
        <w:t xml:space="preserve"> </w:t>
      </w:r>
      <w:proofErr w:type="spellStart"/>
      <w:r w:rsidRPr="00AB62D4">
        <w:t>самостійно</w:t>
      </w:r>
      <w:proofErr w:type="spellEnd"/>
      <w:r w:rsidRPr="00AB62D4">
        <w:t xml:space="preserve">, </w:t>
      </w:r>
      <w:proofErr w:type="spellStart"/>
      <w:r w:rsidRPr="00AB62D4">
        <w:t>і</w:t>
      </w:r>
      <w:proofErr w:type="spellEnd"/>
      <w:r w:rsidRPr="00AB62D4">
        <w:t xml:space="preserve"> </w:t>
      </w:r>
      <w:proofErr w:type="spellStart"/>
      <w:r w:rsidRPr="00AB62D4">
        <w:t>має</w:t>
      </w:r>
      <w:proofErr w:type="spellEnd"/>
      <w:r w:rsidRPr="00AB62D4">
        <w:t xml:space="preserve"> на </w:t>
      </w:r>
      <w:proofErr w:type="spellStart"/>
      <w:r w:rsidRPr="00AB62D4">
        <w:t>меті</w:t>
      </w:r>
      <w:proofErr w:type="spellEnd"/>
      <w:r w:rsidRPr="00AB62D4">
        <w:t xml:space="preserve"> </w:t>
      </w:r>
      <w:proofErr w:type="spellStart"/>
      <w:r w:rsidRPr="00AB62D4">
        <w:t>ознайомити</w:t>
      </w:r>
      <w:proofErr w:type="spellEnd"/>
      <w:r w:rsidRPr="00AB62D4">
        <w:t xml:space="preserve"> </w:t>
      </w:r>
      <w:proofErr w:type="spellStart"/>
      <w:r w:rsidRPr="00AB62D4">
        <w:t>учасників</w:t>
      </w:r>
      <w:proofErr w:type="spellEnd"/>
      <w:r w:rsidRPr="00AB62D4">
        <w:t xml:space="preserve"> Фестивалю </w:t>
      </w:r>
      <w:proofErr w:type="spellStart"/>
      <w:r w:rsidRPr="00AB62D4">
        <w:t>з</w:t>
      </w:r>
      <w:proofErr w:type="spellEnd"/>
      <w:r w:rsidRPr="00AB62D4">
        <w:t xml:space="preserve"> членами </w:t>
      </w:r>
      <w:proofErr w:type="spellStart"/>
      <w:r w:rsidRPr="00AB62D4">
        <w:t>команди</w:t>
      </w:r>
      <w:proofErr w:type="spellEnd"/>
      <w:r w:rsidRPr="00AB62D4">
        <w:t xml:space="preserve">, </w:t>
      </w:r>
      <w:proofErr w:type="spellStart"/>
      <w:r w:rsidRPr="00AB62D4">
        <w:t>її</w:t>
      </w:r>
      <w:proofErr w:type="spellEnd"/>
      <w:r w:rsidRPr="00AB62D4">
        <w:t xml:space="preserve"> </w:t>
      </w:r>
      <w:proofErr w:type="spellStart"/>
      <w:r w:rsidRPr="00AB62D4">
        <w:t>творчими</w:t>
      </w:r>
      <w:proofErr w:type="spellEnd"/>
      <w:r w:rsidRPr="00AB62D4">
        <w:t xml:space="preserve"> </w:t>
      </w:r>
      <w:proofErr w:type="spellStart"/>
      <w:r w:rsidRPr="00AB62D4">
        <w:t>можливостями</w:t>
      </w:r>
      <w:proofErr w:type="spellEnd"/>
      <w:r w:rsidRPr="00AB62D4">
        <w:t xml:space="preserve">, а </w:t>
      </w:r>
      <w:proofErr w:type="spellStart"/>
      <w:r w:rsidRPr="00AB62D4">
        <w:t>також</w:t>
      </w:r>
      <w:proofErr w:type="spellEnd"/>
      <w:r w:rsidRPr="00AB62D4">
        <w:t xml:space="preserve"> </w:t>
      </w:r>
      <w:proofErr w:type="spellStart"/>
      <w:r w:rsidRPr="00AB62D4">
        <w:t>діяльністю</w:t>
      </w:r>
      <w:proofErr w:type="spellEnd"/>
      <w:r w:rsidRPr="00AB62D4">
        <w:t xml:space="preserve"> </w:t>
      </w:r>
      <w:proofErr w:type="spellStart"/>
      <w:r w:rsidRPr="00AB62D4">
        <w:t>з</w:t>
      </w:r>
      <w:proofErr w:type="spellEnd"/>
      <w:r w:rsidRPr="00AB62D4">
        <w:t xml:space="preserve"> </w:t>
      </w:r>
      <w:proofErr w:type="spellStart"/>
      <w:proofErr w:type="gramStart"/>
      <w:r w:rsidRPr="00AB62D4">
        <w:t>проф</w:t>
      </w:r>
      <w:proofErr w:type="gramEnd"/>
      <w:r w:rsidRPr="00AB62D4">
        <w:t>ілактичної</w:t>
      </w:r>
      <w:proofErr w:type="spellEnd"/>
      <w:r w:rsidRPr="00AB62D4">
        <w:t xml:space="preserve"> </w:t>
      </w:r>
      <w:proofErr w:type="spellStart"/>
      <w:r w:rsidRPr="00AB62D4">
        <w:t>роботи</w:t>
      </w:r>
      <w:proofErr w:type="spellEnd"/>
      <w:r w:rsidRPr="00AB62D4">
        <w:t xml:space="preserve">, яку вони проводили </w:t>
      </w:r>
      <w:proofErr w:type="spellStart"/>
      <w:r w:rsidRPr="00AB62D4">
        <w:t>протягом</w:t>
      </w:r>
      <w:proofErr w:type="spellEnd"/>
      <w:r w:rsidRPr="00AB62D4">
        <w:t xml:space="preserve"> року. </w:t>
      </w:r>
      <w:proofErr w:type="spellStart"/>
      <w:proofErr w:type="gramStart"/>
      <w:r w:rsidRPr="00AB62D4">
        <w:t>Кількість</w:t>
      </w:r>
      <w:proofErr w:type="spellEnd"/>
      <w:r w:rsidRPr="00AB62D4">
        <w:t xml:space="preserve"> </w:t>
      </w:r>
      <w:proofErr w:type="spellStart"/>
      <w:r w:rsidRPr="00AB62D4">
        <w:t>учасників</w:t>
      </w:r>
      <w:proofErr w:type="spellEnd"/>
      <w:r w:rsidRPr="00AB62D4">
        <w:t xml:space="preserve"> у </w:t>
      </w:r>
      <w:proofErr w:type="spellStart"/>
      <w:r w:rsidRPr="00AB62D4">
        <w:t>конкурсі</w:t>
      </w:r>
      <w:proofErr w:type="spellEnd"/>
      <w:r w:rsidRPr="00AB62D4">
        <w:t xml:space="preserve"> не </w:t>
      </w:r>
      <w:proofErr w:type="spellStart"/>
      <w:r w:rsidRPr="00AB62D4">
        <w:t>обмежується</w:t>
      </w:r>
      <w:proofErr w:type="spellEnd"/>
      <w:r w:rsidRPr="00AB62D4">
        <w:t xml:space="preserve">, </w:t>
      </w:r>
      <w:proofErr w:type="spellStart"/>
      <w:r w:rsidRPr="00AB62D4">
        <w:t>але</w:t>
      </w:r>
      <w:proofErr w:type="spellEnd"/>
      <w:r w:rsidRPr="00AB62D4">
        <w:t xml:space="preserve"> </w:t>
      </w:r>
      <w:r w:rsidRPr="00AB62D4">
        <w:rPr>
          <w:lang w:val="uk-UA"/>
        </w:rPr>
        <w:t xml:space="preserve">одночасно на сцені </w:t>
      </w:r>
      <w:r w:rsidRPr="00AB62D4">
        <w:t xml:space="preserve">не повинна </w:t>
      </w:r>
      <w:proofErr w:type="spellStart"/>
      <w:r w:rsidRPr="00AB62D4">
        <w:t>виходити</w:t>
      </w:r>
      <w:proofErr w:type="spellEnd"/>
      <w:r w:rsidRPr="00AB62D4">
        <w:t xml:space="preserve"> за </w:t>
      </w:r>
      <w:proofErr w:type="spellStart"/>
      <w:r w:rsidRPr="00AB62D4">
        <w:t>кількісний</w:t>
      </w:r>
      <w:proofErr w:type="spellEnd"/>
      <w:r w:rsidRPr="00AB62D4">
        <w:t xml:space="preserve"> склад </w:t>
      </w:r>
      <w:proofErr w:type="spellStart"/>
      <w:r w:rsidRPr="00AB62D4">
        <w:t>команди</w:t>
      </w:r>
      <w:proofErr w:type="spellEnd"/>
      <w:r w:rsidRPr="00AB62D4">
        <w:t xml:space="preserve"> дружин </w:t>
      </w:r>
      <w:proofErr w:type="spellStart"/>
      <w:r w:rsidRPr="00AB62D4">
        <w:t>юних</w:t>
      </w:r>
      <w:proofErr w:type="spellEnd"/>
      <w:r w:rsidRPr="00AB62D4">
        <w:t xml:space="preserve"> </w:t>
      </w:r>
      <w:proofErr w:type="spellStart"/>
      <w:r w:rsidRPr="00AB62D4">
        <w:t>пожежних</w:t>
      </w:r>
      <w:proofErr w:type="spellEnd"/>
      <w:r w:rsidRPr="00AB62D4">
        <w:t xml:space="preserve">, яка </w:t>
      </w:r>
      <w:proofErr w:type="spellStart"/>
      <w:r w:rsidRPr="00AB62D4">
        <w:t>бере</w:t>
      </w:r>
      <w:proofErr w:type="spellEnd"/>
      <w:r w:rsidRPr="00AB62D4">
        <w:t xml:space="preserve"> участь у </w:t>
      </w:r>
      <w:proofErr w:type="spellStart"/>
      <w:r w:rsidRPr="00AB62D4">
        <w:t>Фестивалі</w:t>
      </w:r>
      <w:proofErr w:type="spellEnd"/>
      <w:r w:rsidRPr="00AB62D4">
        <w:t xml:space="preserve">. </w:t>
      </w:r>
      <w:proofErr w:type="gramEnd"/>
    </w:p>
    <w:p w:rsidR="004464F1" w:rsidRPr="00AB62D4" w:rsidRDefault="004464F1" w:rsidP="004464F1">
      <w:pPr>
        <w:ind w:firstLine="709"/>
        <w:jc w:val="both"/>
        <w:outlineLvl w:val="0"/>
      </w:pPr>
      <w:proofErr w:type="spellStart"/>
      <w:r w:rsidRPr="00AB62D4">
        <w:t>Візитна</w:t>
      </w:r>
      <w:proofErr w:type="spellEnd"/>
      <w:r w:rsidRPr="00AB62D4">
        <w:t xml:space="preserve"> </w:t>
      </w:r>
      <w:proofErr w:type="spellStart"/>
      <w:r w:rsidRPr="00AB62D4">
        <w:t>картка</w:t>
      </w:r>
      <w:proofErr w:type="spellEnd"/>
      <w:r w:rsidRPr="00AB62D4">
        <w:t xml:space="preserve"> </w:t>
      </w:r>
      <w:proofErr w:type="spellStart"/>
      <w:r w:rsidRPr="00AB62D4">
        <w:t>представляється</w:t>
      </w:r>
      <w:proofErr w:type="spellEnd"/>
      <w:r w:rsidRPr="00AB62D4">
        <w:t xml:space="preserve"> без </w:t>
      </w:r>
      <w:proofErr w:type="spellStart"/>
      <w:r w:rsidRPr="00AB62D4">
        <w:t>використання</w:t>
      </w:r>
      <w:proofErr w:type="spellEnd"/>
      <w:r w:rsidRPr="00AB62D4">
        <w:t xml:space="preserve"> </w:t>
      </w:r>
      <w:proofErr w:type="spellStart"/>
      <w:r w:rsidRPr="00AB62D4">
        <w:t>додаткових</w:t>
      </w:r>
      <w:proofErr w:type="spellEnd"/>
      <w:r w:rsidRPr="00AB62D4">
        <w:t xml:space="preserve"> </w:t>
      </w:r>
      <w:proofErr w:type="spellStart"/>
      <w:r w:rsidRPr="00AB62D4">
        <w:t>сценічних</w:t>
      </w:r>
      <w:proofErr w:type="spellEnd"/>
      <w:r w:rsidRPr="00AB62D4">
        <w:t xml:space="preserve"> </w:t>
      </w:r>
      <w:proofErr w:type="spellStart"/>
      <w:r w:rsidRPr="00AB62D4">
        <w:t>декорацій</w:t>
      </w:r>
      <w:proofErr w:type="spellEnd"/>
      <w:r w:rsidRPr="00AB62D4">
        <w:t xml:space="preserve">, на </w:t>
      </w:r>
      <w:proofErr w:type="spellStart"/>
      <w:r w:rsidRPr="00AB62D4">
        <w:t>фоні</w:t>
      </w:r>
      <w:proofErr w:type="spellEnd"/>
      <w:r w:rsidRPr="00AB62D4">
        <w:t xml:space="preserve"> </w:t>
      </w:r>
      <w:proofErr w:type="spellStart"/>
      <w:r w:rsidRPr="00AB62D4">
        <w:t>єдиної</w:t>
      </w:r>
      <w:proofErr w:type="spellEnd"/>
      <w:r w:rsidRPr="00AB62D4">
        <w:t xml:space="preserve"> для </w:t>
      </w:r>
      <w:proofErr w:type="spellStart"/>
      <w:proofErr w:type="gramStart"/>
      <w:r w:rsidRPr="00AB62D4">
        <w:t>вс</w:t>
      </w:r>
      <w:proofErr w:type="gramEnd"/>
      <w:r w:rsidRPr="00AB62D4">
        <w:t>іх</w:t>
      </w:r>
      <w:proofErr w:type="spellEnd"/>
      <w:r w:rsidRPr="00AB62D4">
        <w:t xml:space="preserve"> команд </w:t>
      </w:r>
      <w:proofErr w:type="spellStart"/>
      <w:r w:rsidRPr="00AB62D4">
        <w:t>сценічної</w:t>
      </w:r>
      <w:proofErr w:type="spellEnd"/>
      <w:r w:rsidRPr="00AB62D4">
        <w:t xml:space="preserve"> </w:t>
      </w:r>
      <w:proofErr w:type="spellStart"/>
      <w:r w:rsidRPr="00AB62D4">
        <w:t>ширми</w:t>
      </w:r>
      <w:proofErr w:type="spellEnd"/>
      <w:r w:rsidRPr="00AB62D4">
        <w:t xml:space="preserve">, </w:t>
      </w:r>
      <w:proofErr w:type="spellStart"/>
      <w:r w:rsidRPr="00AB62D4">
        <w:t>що</w:t>
      </w:r>
      <w:proofErr w:type="spellEnd"/>
      <w:r w:rsidRPr="00AB62D4">
        <w:t xml:space="preserve"> </w:t>
      </w:r>
      <w:proofErr w:type="spellStart"/>
      <w:r w:rsidRPr="00AB62D4">
        <w:t>встановлюється</w:t>
      </w:r>
      <w:proofErr w:type="spellEnd"/>
      <w:r w:rsidRPr="00AB62D4">
        <w:t xml:space="preserve"> </w:t>
      </w:r>
      <w:proofErr w:type="spellStart"/>
      <w:r w:rsidRPr="00AB62D4">
        <w:t>організаторами</w:t>
      </w:r>
      <w:proofErr w:type="spellEnd"/>
      <w:r w:rsidRPr="00AB62D4">
        <w:t xml:space="preserve"> Фестивалю. </w:t>
      </w:r>
      <w:proofErr w:type="spellStart"/>
      <w:r w:rsidRPr="00AB62D4">
        <w:t>Тривалість</w:t>
      </w:r>
      <w:proofErr w:type="spellEnd"/>
      <w:r w:rsidRPr="00AB62D4">
        <w:t xml:space="preserve"> </w:t>
      </w:r>
      <w:proofErr w:type="spellStart"/>
      <w:r w:rsidRPr="00AB62D4">
        <w:t>виступу</w:t>
      </w:r>
      <w:proofErr w:type="spellEnd"/>
      <w:r w:rsidRPr="00AB62D4">
        <w:t xml:space="preserve"> до 3 </w:t>
      </w:r>
      <w:proofErr w:type="spellStart"/>
      <w:r w:rsidRPr="00AB62D4">
        <w:t>хв</w:t>
      </w:r>
      <w:proofErr w:type="spellEnd"/>
      <w:r w:rsidRPr="00AB62D4">
        <w:t xml:space="preserve">.   За </w:t>
      </w:r>
      <w:proofErr w:type="spellStart"/>
      <w:r w:rsidRPr="00AB62D4">
        <w:t>перевищення</w:t>
      </w:r>
      <w:proofErr w:type="spellEnd"/>
      <w:r w:rsidRPr="00AB62D4">
        <w:t xml:space="preserve"> часу </w:t>
      </w:r>
      <w:proofErr w:type="spellStart"/>
      <w:r w:rsidRPr="00AB62D4">
        <w:t>більше</w:t>
      </w:r>
      <w:proofErr w:type="spellEnd"/>
      <w:r w:rsidRPr="00AB62D4">
        <w:t xml:space="preserve"> як на 30 сек. – </w:t>
      </w:r>
      <w:proofErr w:type="spellStart"/>
      <w:r w:rsidRPr="00AB62D4">
        <w:t>знімається</w:t>
      </w:r>
      <w:proofErr w:type="spellEnd"/>
      <w:r w:rsidRPr="00AB62D4">
        <w:t xml:space="preserve"> 5 </w:t>
      </w:r>
      <w:proofErr w:type="spellStart"/>
      <w:r w:rsidRPr="00AB62D4">
        <w:t>балі</w:t>
      </w:r>
      <w:proofErr w:type="gramStart"/>
      <w:r w:rsidRPr="00AB62D4">
        <w:t>в</w:t>
      </w:r>
      <w:proofErr w:type="spellEnd"/>
      <w:proofErr w:type="gramEnd"/>
      <w:r w:rsidRPr="00AB62D4">
        <w:t>.</w:t>
      </w:r>
    </w:p>
    <w:p w:rsidR="004464F1" w:rsidRPr="00AB62D4" w:rsidRDefault="004464F1" w:rsidP="004464F1">
      <w:pPr>
        <w:ind w:firstLine="709"/>
        <w:jc w:val="both"/>
        <w:outlineLvl w:val="0"/>
      </w:pPr>
      <w:proofErr w:type="spellStart"/>
      <w:proofErr w:type="gramStart"/>
      <w:r w:rsidRPr="00AB62D4">
        <w:t>Оцінювання</w:t>
      </w:r>
      <w:proofErr w:type="spellEnd"/>
      <w:r w:rsidRPr="00AB62D4">
        <w:t xml:space="preserve"> </w:t>
      </w:r>
      <w:proofErr w:type="spellStart"/>
      <w:r w:rsidRPr="00AB62D4">
        <w:t>виступів</w:t>
      </w:r>
      <w:proofErr w:type="spellEnd"/>
      <w:r w:rsidRPr="00AB62D4">
        <w:t xml:space="preserve"> команд у </w:t>
      </w:r>
      <w:proofErr w:type="spellStart"/>
      <w:r w:rsidRPr="00AB62D4">
        <w:t>конкурсі</w:t>
      </w:r>
      <w:proofErr w:type="spellEnd"/>
      <w:r w:rsidRPr="00AB62D4">
        <w:t xml:space="preserve"> проводиться за </w:t>
      </w:r>
      <w:proofErr w:type="spellStart"/>
      <w:r w:rsidRPr="00AB62D4">
        <w:t>наступними</w:t>
      </w:r>
      <w:proofErr w:type="spellEnd"/>
      <w:r w:rsidRPr="00AB62D4">
        <w:t xml:space="preserve"> </w:t>
      </w:r>
      <w:proofErr w:type="spellStart"/>
      <w:r w:rsidRPr="00AB62D4">
        <w:t>номінаціями</w:t>
      </w:r>
      <w:proofErr w:type="spellEnd"/>
      <w:r w:rsidRPr="00AB62D4">
        <w:t xml:space="preserve">: </w:t>
      </w:r>
      <w:proofErr w:type="gramEnd"/>
    </w:p>
    <w:p w:rsidR="004464F1" w:rsidRPr="00AB62D4" w:rsidRDefault="004464F1" w:rsidP="004464F1">
      <w:pPr>
        <w:ind w:firstLine="709"/>
        <w:jc w:val="both"/>
        <w:outlineLvl w:val="0"/>
      </w:pPr>
      <w:proofErr w:type="spellStart"/>
      <w:r w:rsidRPr="00AB62D4">
        <w:t>розкриття</w:t>
      </w:r>
      <w:proofErr w:type="spellEnd"/>
      <w:r w:rsidRPr="00AB62D4">
        <w:t xml:space="preserve"> теми – 10 </w:t>
      </w:r>
      <w:proofErr w:type="spellStart"/>
      <w:r w:rsidRPr="00AB62D4">
        <w:t>балі</w:t>
      </w:r>
      <w:proofErr w:type="gramStart"/>
      <w:r w:rsidRPr="00AB62D4">
        <w:t>в</w:t>
      </w:r>
      <w:proofErr w:type="spellEnd"/>
      <w:proofErr w:type="gramEnd"/>
      <w:r w:rsidRPr="00AB62D4">
        <w:t xml:space="preserve">; </w:t>
      </w:r>
    </w:p>
    <w:p w:rsidR="004464F1" w:rsidRPr="00AB62D4" w:rsidRDefault="004464F1" w:rsidP="004464F1">
      <w:pPr>
        <w:ind w:firstLine="709"/>
        <w:jc w:val="both"/>
        <w:outlineLvl w:val="0"/>
      </w:pPr>
      <w:proofErr w:type="spellStart"/>
      <w:r w:rsidRPr="00AB62D4">
        <w:t>оригінальність</w:t>
      </w:r>
      <w:proofErr w:type="spellEnd"/>
      <w:r w:rsidRPr="00AB62D4">
        <w:t xml:space="preserve"> </w:t>
      </w:r>
      <w:proofErr w:type="spellStart"/>
      <w:r w:rsidRPr="00AB62D4">
        <w:t>сценарію</w:t>
      </w:r>
      <w:proofErr w:type="spellEnd"/>
      <w:r w:rsidRPr="00AB62D4">
        <w:t xml:space="preserve"> – 10 </w:t>
      </w:r>
      <w:proofErr w:type="spellStart"/>
      <w:r w:rsidRPr="00AB62D4">
        <w:t>балі</w:t>
      </w:r>
      <w:proofErr w:type="gramStart"/>
      <w:r w:rsidRPr="00AB62D4">
        <w:t>в</w:t>
      </w:r>
      <w:proofErr w:type="spellEnd"/>
      <w:proofErr w:type="gramEnd"/>
      <w:r w:rsidRPr="00AB62D4">
        <w:t>;</w:t>
      </w:r>
    </w:p>
    <w:p w:rsidR="004464F1" w:rsidRPr="00AB62D4" w:rsidRDefault="004464F1" w:rsidP="004464F1">
      <w:pPr>
        <w:ind w:firstLine="709"/>
        <w:jc w:val="both"/>
        <w:outlineLvl w:val="0"/>
      </w:pPr>
      <w:r w:rsidRPr="00AB62D4">
        <w:t xml:space="preserve">артистизм – 10 </w:t>
      </w:r>
      <w:proofErr w:type="spellStart"/>
      <w:r w:rsidRPr="00AB62D4">
        <w:t>балі</w:t>
      </w:r>
      <w:proofErr w:type="gramStart"/>
      <w:r w:rsidRPr="00AB62D4">
        <w:t>в</w:t>
      </w:r>
      <w:proofErr w:type="spellEnd"/>
      <w:proofErr w:type="gramEnd"/>
      <w:r w:rsidRPr="00AB62D4">
        <w:t>;</w:t>
      </w:r>
    </w:p>
    <w:p w:rsidR="004464F1" w:rsidRPr="00AB62D4" w:rsidRDefault="00EF11C1" w:rsidP="004464F1">
      <w:pPr>
        <w:ind w:firstLine="709"/>
        <w:jc w:val="both"/>
        <w:outlineLvl w:val="0"/>
      </w:pPr>
      <w:r>
        <w:rPr>
          <w:lang w:val="uk-UA"/>
        </w:rPr>
        <w:t>в</w:t>
      </w:r>
      <w:proofErr w:type="spellStart"/>
      <w:r w:rsidR="004464F1" w:rsidRPr="00AB62D4">
        <w:t>иконавська</w:t>
      </w:r>
      <w:proofErr w:type="spellEnd"/>
      <w:r w:rsidR="004464F1" w:rsidRPr="00AB62D4">
        <w:t xml:space="preserve"> </w:t>
      </w:r>
      <w:proofErr w:type="spellStart"/>
      <w:r w:rsidR="004464F1" w:rsidRPr="00AB62D4">
        <w:t>майстерність</w:t>
      </w:r>
      <w:proofErr w:type="spellEnd"/>
      <w:r w:rsidR="004464F1" w:rsidRPr="00AB62D4">
        <w:t xml:space="preserve"> - 10 </w:t>
      </w:r>
      <w:proofErr w:type="spellStart"/>
      <w:r w:rsidR="004464F1" w:rsidRPr="00AB62D4">
        <w:t>балів</w:t>
      </w:r>
      <w:proofErr w:type="spellEnd"/>
      <w:r w:rsidR="004464F1" w:rsidRPr="00AB62D4">
        <w:t>.</w:t>
      </w:r>
    </w:p>
    <w:p w:rsidR="006F5E4F" w:rsidRDefault="006F5E4F" w:rsidP="004464F1">
      <w:pPr>
        <w:ind w:firstLine="708"/>
        <w:jc w:val="both"/>
        <w:outlineLvl w:val="0"/>
        <w:rPr>
          <w:b/>
          <w:lang w:val="uk-UA"/>
        </w:rPr>
      </w:pPr>
    </w:p>
    <w:p w:rsidR="006F5E4F" w:rsidRDefault="006F5E4F" w:rsidP="004464F1">
      <w:pPr>
        <w:ind w:firstLine="708"/>
        <w:jc w:val="both"/>
        <w:outlineLvl w:val="0"/>
        <w:rPr>
          <w:b/>
          <w:lang w:val="uk-UA"/>
        </w:rPr>
      </w:pPr>
    </w:p>
    <w:p w:rsidR="004464F1" w:rsidRPr="00F65980" w:rsidRDefault="004464F1" w:rsidP="004464F1">
      <w:pPr>
        <w:ind w:firstLine="708"/>
        <w:jc w:val="both"/>
        <w:outlineLvl w:val="0"/>
        <w:rPr>
          <w:b/>
        </w:rPr>
      </w:pPr>
      <w:r w:rsidRPr="00AB62D4">
        <w:rPr>
          <w:b/>
        </w:rPr>
        <w:lastRenderedPageBreak/>
        <w:t xml:space="preserve">Конкурс </w:t>
      </w:r>
      <w:r w:rsidRPr="00F65980">
        <w:rPr>
          <w:b/>
        </w:rPr>
        <w:t>«</w:t>
      </w:r>
      <w:r w:rsidRPr="00F65980">
        <w:rPr>
          <w:b/>
          <w:lang w:val="uk-UA"/>
        </w:rPr>
        <w:t>Літературно-музична композиція</w:t>
      </w:r>
      <w:r w:rsidRPr="00F65980">
        <w:rPr>
          <w:b/>
        </w:rPr>
        <w:t>»</w:t>
      </w:r>
    </w:p>
    <w:p w:rsidR="004464F1" w:rsidRDefault="004464F1" w:rsidP="004464F1">
      <w:pPr>
        <w:ind w:firstLine="708"/>
        <w:jc w:val="both"/>
        <w:outlineLvl w:val="0"/>
        <w:rPr>
          <w:lang w:val="uk-UA"/>
        </w:rPr>
      </w:pPr>
    </w:p>
    <w:p w:rsidR="004464F1" w:rsidRPr="0068770D" w:rsidRDefault="004464F1" w:rsidP="004464F1">
      <w:pPr>
        <w:ind w:firstLine="708"/>
        <w:jc w:val="both"/>
        <w:outlineLvl w:val="0"/>
        <w:rPr>
          <w:b/>
        </w:rPr>
      </w:pPr>
      <w:r w:rsidRPr="0068770D">
        <w:t>Тема «</w:t>
      </w:r>
      <w:r w:rsidRPr="00F65980">
        <w:rPr>
          <w:lang w:val="uk-UA"/>
        </w:rPr>
        <w:t>Літературно-музичн</w:t>
      </w:r>
      <w:r>
        <w:rPr>
          <w:lang w:val="uk-UA"/>
        </w:rPr>
        <w:t>ої</w:t>
      </w:r>
      <w:r w:rsidRPr="00F65980">
        <w:rPr>
          <w:lang w:val="uk-UA"/>
        </w:rPr>
        <w:t xml:space="preserve"> композиці</w:t>
      </w:r>
      <w:r>
        <w:rPr>
          <w:lang w:val="uk-UA"/>
        </w:rPr>
        <w:t>ї</w:t>
      </w:r>
      <w:r w:rsidRPr="0068770D">
        <w:t>» - «</w:t>
      </w:r>
      <w:proofErr w:type="spellStart"/>
      <w:r w:rsidRPr="0068770D">
        <w:t>Рятувальник</w:t>
      </w:r>
      <w:proofErr w:type="spellEnd"/>
      <w:r w:rsidRPr="0068770D">
        <w:t xml:space="preserve"> – </w:t>
      </w:r>
      <w:proofErr w:type="spellStart"/>
      <w:r w:rsidRPr="0068770D">
        <w:t>це</w:t>
      </w:r>
      <w:proofErr w:type="spellEnd"/>
      <w:r w:rsidRPr="0068770D">
        <w:t xml:space="preserve"> </w:t>
      </w:r>
      <w:proofErr w:type="spellStart"/>
      <w:r w:rsidRPr="0068770D">
        <w:t>мужня</w:t>
      </w:r>
      <w:proofErr w:type="spellEnd"/>
      <w:r w:rsidRPr="0068770D">
        <w:t xml:space="preserve"> </w:t>
      </w:r>
      <w:proofErr w:type="spellStart"/>
      <w:r w:rsidRPr="0068770D">
        <w:t>професія</w:t>
      </w:r>
      <w:proofErr w:type="spellEnd"/>
      <w:r w:rsidRPr="0068770D">
        <w:t xml:space="preserve">, </w:t>
      </w:r>
      <w:proofErr w:type="spellStart"/>
      <w:r w:rsidRPr="0068770D">
        <w:t>гордість</w:t>
      </w:r>
      <w:proofErr w:type="spellEnd"/>
      <w:r w:rsidRPr="0068770D">
        <w:t xml:space="preserve"> </w:t>
      </w:r>
      <w:proofErr w:type="spellStart"/>
      <w:r w:rsidRPr="0068770D">
        <w:t>країни</w:t>
      </w:r>
      <w:proofErr w:type="spellEnd"/>
      <w:r w:rsidRPr="0068770D">
        <w:t xml:space="preserve">, </w:t>
      </w:r>
      <w:proofErr w:type="spellStart"/>
      <w:r w:rsidRPr="0068770D">
        <w:t>веде</w:t>
      </w:r>
      <w:proofErr w:type="spellEnd"/>
      <w:r w:rsidRPr="0068770D">
        <w:t xml:space="preserve"> </w:t>
      </w:r>
      <w:proofErr w:type="spellStart"/>
      <w:r w:rsidRPr="0068770D">
        <w:t>боротьбу</w:t>
      </w:r>
      <w:proofErr w:type="spellEnd"/>
      <w:r w:rsidRPr="0068770D">
        <w:t xml:space="preserve"> за </w:t>
      </w:r>
      <w:proofErr w:type="spellStart"/>
      <w:r w:rsidRPr="0068770D">
        <w:t>безпеку</w:t>
      </w:r>
      <w:proofErr w:type="spellEnd"/>
      <w:r w:rsidRPr="0068770D">
        <w:t xml:space="preserve"> </w:t>
      </w:r>
      <w:proofErr w:type="spellStart"/>
      <w:r w:rsidRPr="0068770D">
        <w:t>людини</w:t>
      </w:r>
      <w:proofErr w:type="spellEnd"/>
      <w:r w:rsidRPr="0068770D">
        <w:t>»</w:t>
      </w:r>
    </w:p>
    <w:p w:rsidR="004464F1" w:rsidRPr="00AB62D4" w:rsidRDefault="004464F1" w:rsidP="004464F1">
      <w:pPr>
        <w:jc w:val="both"/>
        <w:rPr>
          <w:b/>
        </w:rPr>
      </w:pPr>
      <w:r w:rsidRPr="00AB62D4">
        <w:t xml:space="preserve">    </w:t>
      </w:r>
      <w:r>
        <w:rPr>
          <w:lang w:val="uk-UA"/>
        </w:rPr>
        <w:tab/>
      </w:r>
      <w:r w:rsidRPr="00AB62D4">
        <w:t xml:space="preserve">Проводиться </w:t>
      </w:r>
      <w:proofErr w:type="gramStart"/>
      <w:r w:rsidRPr="00AB62D4">
        <w:t>в</w:t>
      </w:r>
      <w:proofErr w:type="gramEnd"/>
      <w:r w:rsidRPr="00AB62D4">
        <w:t xml:space="preserve"> </w:t>
      </w:r>
      <w:proofErr w:type="spellStart"/>
      <w:proofErr w:type="gramStart"/>
      <w:r w:rsidRPr="00AB62D4">
        <w:t>форм</w:t>
      </w:r>
      <w:proofErr w:type="gramEnd"/>
      <w:r w:rsidRPr="00AB62D4">
        <w:t>і</w:t>
      </w:r>
      <w:proofErr w:type="spellEnd"/>
      <w:r w:rsidRPr="00AB62D4">
        <w:t xml:space="preserve"> </w:t>
      </w:r>
      <w:proofErr w:type="spellStart"/>
      <w:r w:rsidRPr="00AB62D4">
        <w:t>тематичного</w:t>
      </w:r>
      <w:proofErr w:type="spellEnd"/>
      <w:r w:rsidRPr="00AB62D4">
        <w:t xml:space="preserve"> </w:t>
      </w:r>
      <w:proofErr w:type="spellStart"/>
      <w:r w:rsidRPr="00AB62D4">
        <w:t>виступу</w:t>
      </w:r>
      <w:proofErr w:type="spellEnd"/>
      <w:r w:rsidRPr="00AB62D4">
        <w:t xml:space="preserve"> на </w:t>
      </w:r>
      <w:proofErr w:type="spellStart"/>
      <w:r w:rsidRPr="00AB62D4">
        <w:t>пожежно-рятувальну</w:t>
      </w:r>
      <w:proofErr w:type="spellEnd"/>
      <w:r w:rsidRPr="00AB62D4">
        <w:t xml:space="preserve"> тематику</w:t>
      </w:r>
      <w:r w:rsidRPr="00AB62D4">
        <w:rPr>
          <w:lang w:val="uk-UA"/>
        </w:rPr>
        <w:t>.</w:t>
      </w:r>
      <w:r w:rsidRPr="00AB62D4">
        <w:t xml:space="preserve"> </w:t>
      </w:r>
    </w:p>
    <w:p w:rsidR="004464F1" w:rsidRPr="00AB62D4" w:rsidRDefault="004464F1" w:rsidP="004464F1">
      <w:pPr>
        <w:ind w:firstLine="709"/>
        <w:jc w:val="both"/>
        <w:outlineLvl w:val="0"/>
      </w:pPr>
      <w:proofErr w:type="spellStart"/>
      <w:r w:rsidRPr="00AB62D4">
        <w:t>Домашнє</w:t>
      </w:r>
      <w:proofErr w:type="spellEnd"/>
      <w:r w:rsidRPr="00AB62D4">
        <w:t xml:space="preserve"> </w:t>
      </w:r>
      <w:proofErr w:type="spellStart"/>
      <w:r w:rsidRPr="00AB62D4">
        <w:t>завдання</w:t>
      </w:r>
      <w:proofErr w:type="spellEnd"/>
      <w:r w:rsidRPr="00AB62D4">
        <w:t xml:space="preserve"> повинно </w:t>
      </w:r>
      <w:proofErr w:type="spellStart"/>
      <w:r w:rsidRPr="00AB62D4">
        <w:t>порушувати</w:t>
      </w:r>
      <w:proofErr w:type="spellEnd"/>
      <w:r w:rsidRPr="00AB62D4">
        <w:t xml:space="preserve"> </w:t>
      </w:r>
      <w:proofErr w:type="spellStart"/>
      <w:r w:rsidRPr="00AB62D4">
        <w:t>актуальні</w:t>
      </w:r>
      <w:proofErr w:type="spellEnd"/>
      <w:r w:rsidRPr="00AB62D4">
        <w:t xml:space="preserve"> </w:t>
      </w:r>
      <w:proofErr w:type="spellStart"/>
      <w:r w:rsidRPr="00AB62D4">
        <w:t>питання</w:t>
      </w:r>
      <w:proofErr w:type="spellEnd"/>
      <w:r w:rsidRPr="00AB62D4">
        <w:t xml:space="preserve"> </w:t>
      </w:r>
      <w:proofErr w:type="spellStart"/>
      <w:r w:rsidRPr="00AB62D4">
        <w:t>забезпечення</w:t>
      </w:r>
      <w:proofErr w:type="spellEnd"/>
      <w:r w:rsidRPr="00AB62D4">
        <w:t xml:space="preserve"> </w:t>
      </w:r>
      <w:proofErr w:type="spellStart"/>
      <w:r w:rsidRPr="00AB62D4">
        <w:t>пожежної</w:t>
      </w:r>
      <w:proofErr w:type="spellEnd"/>
      <w:r w:rsidRPr="00AB62D4">
        <w:t xml:space="preserve"> та </w:t>
      </w:r>
      <w:proofErr w:type="spellStart"/>
      <w:r w:rsidRPr="00AB62D4">
        <w:t>техногенної</w:t>
      </w:r>
      <w:proofErr w:type="spellEnd"/>
      <w:r w:rsidRPr="00AB62D4">
        <w:t xml:space="preserve"> </w:t>
      </w:r>
      <w:proofErr w:type="spellStart"/>
      <w:r w:rsidRPr="00AB62D4">
        <w:t>безпеки</w:t>
      </w:r>
      <w:proofErr w:type="spellEnd"/>
      <w:r w:rsidRPr="00AB62D4">
        <w:t xml:space="preserve">, нести </w:t>
      </w:r>
      <w:proofErr w:type="spellStart"/>
      <w:r w:rsidRPr="00AB62D4">
        <w:t>рекомендації</w:t>
      </w:r>
      <w:proofErr w:type="spellEnd"/>
      <w:r w:rsidRPr="00AB62D4">
        <w:t xml:space="preserve"> </w:t>
      </w:r>
      <w:proofErr w:type="spellStart"/>
      <w:r w:rsidRPr="00AB62D4">
        <w:t>щодо</w:t>
      </w:r>
      <w:proofErr w:type="spellEnd"/>
      <w:r w:rsidRPr="00AB62D4">
        <w:t xml:space="preserve"> </w:t>
      </w:r>
      <w:proofErr w:type="spellStart"/>
      <w:r w:rsidRPr="00AB62D4">
        <w:t>дій</w:t>
      </w:r>
      <w:proofErr w:type="spellEnd"/>
      <w:r w:rsidRPr="00AB62D4">
        <w:t xml:space="preserve"> у </w:t>
      </w:r>
      <w:proofErr w:type="spellStart"/>
      <w:proofErr w:type="gramStart"/>
      <w:r w:rsidRPr="00AB62D4">
        <w:t>р</w:t>
      </w:r>
      <w:proofErr w:type="gramEnd"/>
      <w:r w:rsidRPr="00AB62D4">
        <w:t>ізних</w:t>
      </w:r>
      <w:proofErr w:type="spellEnd"/>
      <w:r w:rsidRPr="00AB62D4">
        <w:t xml:space="preserve"> </w:t>
      </w:r>
      <w:proofErr w:type="spellStart"/>
      <w:r w:rsidRPr="00AB62D4">
        <w:t>надзвичайних</w:t>
      </w:r>
      <w:proofErr w:type="spellEnd"/>
      <w:r w:rsidRPr="00AB62D4">
        <w:t xml:space="preserve"> </w:t>
      </w:r>
      <w:proofErr w:type="spellStart"/>
      <w:r w:rsidRPr="00AB62D4">
        <w:t>ситуаціях</w:t>
      </w:r>
      <w:proofErr w:type="spellEnd"/>
      <w:r w:rsidRPr="00AB62D4">
        <w:t xml:space="preserve"> </w:t>
      </w:r>
      <w:proofErr w:type="spellStart"/>
      <w:r w:rsidRPr="00AB62D4">
        <w:t>чи</w:t>
      </w:r>
      <w:proofErr w:type="spellEnd"/>
      <w:r w:rsidRPr="00AB62D4">
        <w:t xml:space="preserve"> </w:t>
      </w:r>
      <w:proofErr w:type="spellStart"/>
      <w:r w:rsidRPr="00AB62D4">
        <w:t>подіях</w:t>
      </w:r>
      <w:proofErr w:type="spellEnd"/>
      <w:r w:rsidRPr="00AB62D4">
        <w:t xml:space="preserve">, </w:t>
      </w:r>
      <w:proofErr w:type="spellStart"/>
      <w:r w:rsidRPr="00AB62D4">
        <w:t>пропагувати</w:t>
      </w:r>
      <w:proofErr w:type="spellEnd"/>
      <w:r w:rsidRPr="00AB62D4">
        <w:t xml:space="preserve"> здоровий </w:t>
      </w:r>
      <w:proofErr w:type="spellStart"/>
      <w:r w:rsidRPr="00AB62D4">
        <w:t>спосіб</w:t>
      </w:r>
      <w:proofErr w:type="spellEnd"/>
      <w:r w:rsidRPr="00AB62D4">
        <w:t xml:space="preserve"> </w:t>
      </w:r>
      <w:proofErr w:type="spellStart"/>
      <w:r w:rsidRPr="00AB62D4">
        <w:t>життя</w:t>
      </w:r>
      <w:proofErr w:type="spellEnd"/>
      <w:r w:rsidRPr="00AB62D4">
        <w:t xml:space="preserve">, нести </w:t>
      </w:r>
      <w:proofErr w:type="spellStart"/>
      <w:r w:rsidRPr="00AB62D4">
        <w:t>агітаційне</w:t>
      </w:r>
      <w:proofErr w:type="spellEnd"/>
      <w:r w:rsidRPr="00AB62D4">
        <w:t xml:space="preserve"> </w:t>
      </w:r>
      <w:proofErr w:type="spellStart"/>
      <w:r w:rsidRPr="00AB62D4">
        <w:t>навантаження</w:t>
      </w:r>
      <w:proofErr w:type="spellEnd"/>
      <w:r w:rsidRPr="00AB62D4">
        <w:t xml:space="preserve"> </w:t>
      </w:r>
      <w:proofErr w:type="spellStart"/>
      <w:r w:rsidRPr="00AB62D4">
        <w:t>щодо</w:t>
      </w:r>
      <w:proofErr w:type="spellEnd"/>
      <w:r w:rsidRPr="00AB62D4">
        <w:t xml:space="preserve"> </w:t>
      </w:r>
      <w:proofErr w:type="spellStart"/>
      <w:r w:rsidRPr="00AB62D4">
        <w:t>необхідності</w:t>
      </w:r>
      <w:proofErr w:type="spellEnd"/>
      <w:r w:rsidRPr="00AB62D4">
        <w:t xml:space="preserve"> </w:t>
      </w:r>
      <w:proofErr w:type="spellStart"/>
      <w:r w:rsidRPr="00AB62D4">
        <w:t>дотримання</w:t>
      </w:r>
      <w:proofErr w:type="spellEnd"/>
      <w:r w:rsidRPr="00AB62D4">
        <w:t xml:space="preserve"> правил </w:t>
      </w:r>
      <w:proofErr w:type="spellStart"/>
      <w:r w:rsidRPr="00AB62D4">
        <w:t>безпеки</w:t>
      </w:r>
      <w:proofErr w:type="spellEnd"/>
      <w:r w:rsidRPr="00AB62D4">
        <w:t xml:space="preserve"> </w:t>
      </w:r>
      <w:proofErr w:type="spellStart"/>
      <w:r w:rsidRPr="00AB62D4">
        <w:t>життєдіяльності</w:t>
      </w:r>
      <w:proofErr w:type="spellEnd"/>
      <w:r w:rsidRPr="00AB62D4">
        <w:t>.</w:t>
      </w:r>
    </w:p>
    <w:p w:rsidR="004464F1" w:rsidRPr="00AB62D4" w:rsidRDefault="004464F1" w:rsidP="004464F1">
      <w:pPr>
        <w:ind w:firstLine="709"/>
        <w:jc w:val="both"/>
        <w:outlineLvl w:val="0"/>
      </w:pPr>
      <w:r w:rsidRPr="00AB62D4">
        <w:t xml:space="preserve">Команда повинна </w:t>
      </w:r>
      <w:proofErr w:type="spellStart"/>
      <w:r w:rsidRPr="00AB62D4">
        <w:t>представити</w:t>
      </w:r>
      <w:proofErr w:type="spellEnd"/>
      <w:r w:rsidRPr="00AB62D4">
        <w:t xml:space="preserve"> </w:t>
      </w:r>
      <w:proofErr w:type="spellStart"/>
      <w:r w:rsidRPr="00AB62D4">
        <w:t>тематичний</w:t>
      </w:r>
      <w:proofErr w:type="spellEnd"/>
      <w:r w:rsidRPr="00AB62D4">
        <w:t xml:space="preserve"> </w:t>
      </w:r>
      <w:proofErr w:type="spellStart"/>
      <w:r w:rsidRPr="00AB62D4">
        <w:t>виступ</w:t>
      </w:r>
      <w:proofErr w:type="spellEnd"/>
      <w:r w:rsidRPr="00AB62D4">
        <w:t xml:space="preserve">, </w:t>
      </w:r>
      <w:proofErr w:type="spellStart"/>
      <w:r w:rsidRPr="00AB62D4">
        <w:t>використовуючи</w:t>
      </w:r>
      <w:proofErr w:type="spellEnd"/>
      <w:r w:rsidRPr="00AB62D4">
        <w:t xml:space="preserve"> </w:t>
      </w:r>
      <w:proofErr w:type="gramStart"/>
      <w:r w:rsidRPr="00AB62D4">
        <w:t>будь–</w:t>
      </w:r>
      <w:proofErr w:type="spellStart"/>
      <w:r w:rsidRPr="00AB62D4">
        <w:t>як</w:t>
      </w:r>
      <w:proofErr w:type="gramEnd"/>
      <w:r w:rsidRPr="00AB62D4">
        <w:t>і</w:t>
      </w:r>
      <w:proofErr w:type="spellEnd"/>
      <w:r w:rsidRPr="00AB62D4">
        <w:t xml:space="preserve"> </w:t>
      </w:r>
      <w:proofErr w:type="spellStart"/>
      <w:r w:rsidRPr="00AB62D4">
        <w:t>жанри</w:t>
      </w:r>
      <w:proofErr w:type="spellEnd"/>
      <w:r w:rsidRPr="00AB62D4">
        <w:t xml:space="preserve"> </w:t>
      </w:r>
      <w:proofErr w:type="spellStart"/>
      <w:r w:rsidRPr="00AB62D4">
        <w:t>мистецтва</w:t>
      </w:r>
      <w:proofErr w:type="spellEnd"/>
      <w:r w:rsidRPr="00AB62D4">
        <w:t xml:space="preserve"> (</w:t>
      </w:r>
      <w:proofErr w:type="spellStart"/>
      <w:r w:rsidRPr="00AB62D4">
        <w:t>музику</w:t>
      </w:r>
      <w:proofErr w:type="spellEnd"/>
      <w:r w:rsidRPr="00AB62D4">
        <w:t xml:space="preserve">, </w:t>
      </w:r>
      <w:proofErr w:type="spellStart"/>
      <w:r w:rsidRPr="00AB62D4">
        <w:t>літературу</w:t>
      </w:r>
      <w:proofErr w:type="spellEnd"/>
      <w:r w:rsidRPr="00AB62D4">
        <w:t xml:space="preserve">, </w:t>
      </w:r>
      <w:proofErr w:type="spellStart"/>
      <w:r w:rsidRPr="00AB62D4">
        <w:t>хореографію</w:t>
      </w:r>
      <w:proofErr w:type="spellEnd"/>
      <w:r w:rsidRPr="00AB62D4">
        <w:t xml:space="preserve">, </w:t>
      </w:r>
      <w:proofErr w:type="spellStart"/>
      <w:r w:rsidRPr="00AB62D4">
        <w:t>пантоміму</w:t>
      </w:r>
      <w:proofErr w:type="spellEnd"/>
      <w:r w:rsidRPr="00AB62D4">
        <w:t xml:space="preserve"> </w:t>
      </w:r>
      <w:proofErr w:type="spellStart"/>
      <w:r w:rsidRPr="00AB62D4">
        <w:t>тощо</w:t>
      </w:r>
      <w:proofErr w:type="spellEnd"/>
      <w:r w:rsidRPr="00AB62D4">
        <w:t>).</w:t>
      </w:r>
    </w:p>
    <w:p w:rsidR="004464F1" w:rsidRPr="00AB62D4" w:rsidRDefault="004464F1" w:rsidP="004464F1">
      <w:pPr>
        <w:ind w:firstLine="709"/>
        <w:jc w:val="both"/>
        <w:outlineLvl w:val="0"/>
      </w:pPr>
      <w:proofErr w:type="spellStart"/>
      <w:r w:rsidRPr="00AB62D4">
        <w:t>Тривалість</w:t>
      </w:r>
      <w:proofErr w:type="spellEnd"/>
      <w:r w:rsidRPr="00AB62D4">
        <w:t xml:space="preserve"> </w:t>
      </w:r>
      <w:proofErr w:type="spellStart"/>
      <w:r w:rsidRPr="00AB62D4">
        <w:t>виступу</w:t>
      </w:r>
      <w:proofErr w:type="spellEnd"/>
      <w:r w:rsidRPr="00AB62D4">
        <w:t xml:space="preserve"> до 8 </w:t>
      </w:r>
      <w:proofErr w:type="spellStart"/>
      <w:r w:rsidRPr="00AB62D4">
        <w:t>хвилин</w:t>
      </w:r>
      <w:proofErr w:type="spellEnd"/>
      <w:r w:rsidRPr="00AB62D4">
        <w:t xml:space="preserve">. За </w:t>
      </w:r>
      <w:proofErr w:type="spellStart"/>
      <w:r w:rsidRPr="00AB62D4">
        <w:t>перевищення</w:t>
      </w:r>
      <w:proofErr w:type="spellEnd"/>
      <w:r w:rsidRPr="00AB62D4">
        <w:t xml:space="preserve"> часу </w:t>
      </w:r>
      <w:proofErr w:type="spellStart"/>
      <w:r w:rsidRPr="00AB62D4">
        <w:t>більше</w:t>
      </w:r>
      <w:proofErr w:type="spellEnd"/>
      <w:r w:rsidRPr="00AB62D4">
        <w:t xml:space="preserve"> як на 30 сек. – </w:t>
      </w:r>
      <w:proofErr w:type="spellStart"/>
      <w:r w:rsidRPr="00AB62D4">
        <w:t>знімається</w:t>
      </w:r>
      <w:proofErr w:type="spellEnd"/>
      <w:r w:rsidRPr="00AB62D4">
        <w:t xml:space="preserve"> 5 </w:t>
      </w:r>
      <w:proofErr w:type="spellStart"/>
      <w:r w:rsidRPr="00AB62D4">
        <w:t>балі</w:t>
      </w:r>
      <w:proofErr w:type="gramStart"/>
      <w:r w:rsidRPr="00AB62D4">
        <w:t>в</w:t>
      </w:r>
      <w:proofErr w:type="spellEnd"/>
      <w:proofErr w:type="gramEnd"/>
      <w:r w:rsidRPr="00AB62D4">
        <w:t>.</w:t>
      </w:r>
    </w:p>
    <w:p w:rsidR="004464F1" w:rsidRPr="00AB62D4" w:rsidRDefault="004464F1" w:rsidP="004464F1">
      <w:pPr>
        <w:ind w:firstLine="709"/>
        <w:jc w:val="both"/>
        <w:outlineLvl w:val="0"/>
      </w:pPr>
      <w:proofErr w:type="spellStart"/>
      <w:proofErr w:type="gramStart"/>
      <w:r w:rsidRPr="00AB62D4">
        <w:t>Оцінювання</w:t>
      </w:r>
      <w:proofErr w:type="spellEnd"/>
      <w:r w:rsidRPr="00AB62D4">
        <w:t xml:space="preserve"> </w:t>
      </w:r>
      <w:proofErr w:type="spellStart"/>
      <w:r w:rsidRPr="00AB62D4">
        <w:t>виступів</w:t>
      </w:r>
      <w:proofErr w:type="spellEnd"/>
      <w:r w:rsidRPr="00AB62D4">
        <w:t xml:space="preserve"> команд у </w:t>
      </w:r>
      <w:proofErr w:type="spellStart"/>
      <w:r w:rsidRPr="00AB62D4">
        <w:t>конкурсі</w:t>
      </w:r>
      <w:proofErr w:type="spellEnd"/>
      <w:r w:rsidRPr="00AB62D4">
        <w:t xml:space="preserve"> проводиться за </w:t>
      </w:r>
      <w:proofErr w:type="spellStart"/>
      <w:r w:rsidRPr="00AB62D4">
        <w:t>наступними</w:t>
      </w:r>
      <w:proofErr w:type="spellEnd"/>
      <w:r w:rsidRPr="00AB62D4">
        <w:t xml:space="preserve"> </w:t>
      </w:r>
      <w:proofErr w:type="spellStart"/>
      <w:r w:rsidRPr="00AB62D4">
        <w:t>номінаціями</w:t>
      </w:r>
      <w:proofErr w:type="spellEnd"/>
      <w:r w:rsidRPr="00AB62D4">
        <w:t>:</w:t>
      </w:r>
      <w:proofErr w:type="gramEnd"/>
    </w:p>
    <w:p w:rsidR="004464F1" w:rsidRPr="00AB62D4" w:rsidRDefault="004464F1" w:rsidP="004464F1">
      <w:pPr>
        <w:ind w:firstLine="709"/>
        <w:jc w:val="both"/>
        <w:outlineLvl w:val="0"/>
      </w:pPr>
      <w:proofErr w:type="gramStart"/>
      <w:r w:rsidRPr="00AB62D4">
        <w:t>Театральна</w:t>
      </w:r>
      <w:proofErr w:type="gramEnd"/>
      <w:r w:rsidRPr="00AB62D4">
        <w:t xml:space="preserve"> </w:t>
      </w:r>
      <w:proofErr w:type="spellStart"/>
      <w:r w:rsidRPr="00AB62D4">
        <w:t>майстерність</w:t>
      </w:r>
      <w:proofErr w:type="spellEnd"/>
      <w:r w:rsidRPr="00AB62D4">
        <w:t xml:space="preserve"> – 10 </w:t>
      </w:r>
      <w:proofErr w:type="spellStart"/>
      <w:r w:rsidRPr="00AB62D4">
        <w:t>балів</w:t>
      </w:r>
      <w:proofErr w:type="spellEnd"/>
      <w:r w:rsidRPr="00AB62D4">
        <w:t>;</w:t>
      </w:r>
    </w:p>
    <w:p w:rsidR="004464F1" w:rsidRPr="00AB62D4" w:rsidRDefault="004464F1" w:rsidP="004464F1">
      <w:pPr>
        <w:ind w:firstLine="709"/>
        <w:jc w:val="both"/>
        <w:outlineLvl w:val="0"/>
      </w:pPr>
      <w:proofErr w:type="spellStart"/>
      <w:r w:rsidRPr="00AB62D4">
        <w:t>Вокальна</w:t>
      </w:r>
      <w:proofErr w:type="spellEnd"/>
      <w:r w:rsidRPr="00AB62D4">
        <w:t xml:space="preserve"> </w:t>
      </w:r>
      <w:proofErr w:type="spellStart"/>
      <w:r w:rsidRPr="00AB62D4">
        <w:t>майстерність</w:t>
      </w:r>
      <w:proofErr w:type="spellEnd"/>
      <w:r w:rsidRPr="00AB62D4">
        <w:t xml:space="preserve"> - 10 </w:t>
      </w:r>
      <w:proofErr w:type="spellStart"/>
      <w:r w:rsidRPr="00AB62D4">
        <w:t>балі</w:t>
      </w:r>
      <w:proofErr w:type="gramStart"/>
      <w:r w:rsidRPr="00AB62D4">
        <w:t>в</w:t>
      </w:r>
      <w:proofErr w:type="spellEnd"/>
      <w:proofErr w:type="gramEnd"/>
      <w:r w:rsidRPr="00AB62D4">
        <w:t xml:space="preserve">; </w:t>
      </w:r>
    </w:p>
    <w:p w:rsidR="004464F1" w:rsidRPr="00AB62D4" w:rsidRDefault="004464F1" w:rsidP="004464F1">
      <w:pPr>
        <w:ind w:firstLine="709"/>
        <w:jc w:val="both"/>
        <w:outlineLvl w:val="0"/>
      </w:pPr>
      <w:proofErr w:type="spellStart"/>
      <w:r w:rsidRPr="00AB62D4">
        <w:t>Змі</w:t>
      </w:r>
      <w:proofErr w:type="gramStart"/>
      <w:r w:rsidRPr="00AB62D4">
        <w:t>ст</w:t>
      </w:r>
      <w:proofErr w:type="spellEnd"/>
      <w:proofErr w:type="gramEnd"/>
      <w:r w:rsidRPr="00AB62D4">
        <w:t xml:space="preserve"> </w:t>
      </w:r>
      <w:proofErr w:type="spellStart"/>
      <w:r w:rsidRPr="00AB62D4">
        <w:t>музичного</w:t>
      </w:r>
      <w:proofErr w:type="spellEnd"/>
      <w:r w:rsidRPr="00AB62D4">
        <w:t xml:space="preserve"> </w:t>
      </w:r>
      <w:proofErr w:type="spellStart"/>
      <w:r w:rsidRPr="00AB62D4">
        <w:t>твору</w:t>
      </w:r>
      <w:proofErr w:type="spellEnd"/>
      <w:r w:rsidRPr="00AB62D4">
        <w:t xml:space="preserve"> – 10 </w:t>
      </w:r>
      <w:proofErr w:type="spellStart"/>
      <w:r w:rsidRPr="00AB62D4">
        <w:t>балів</w:t>
      </w:r>
      <w:proofErr w:type="spellEnd"/>
      <w:r w:rsidRPr="00AB62D4">
        <w:t>;</w:t>
      </w:r>
    </w:p>
    <w:p w:rsidR="004464F1" w:rsidRPr="00AB62D4" w:rsidRDefault="004464F1" w:rsidP="004464F1">
      <w:pPr>
        <w:ind w:firstLine="709"/>
        <w:jc w:val="both"/>
        <w:outlineLvl w:val="0"/>
      </w:pPr>
      <w:proofErr w:type="spellStart"/>
      <w:r w:rsidRPr="00AB62D4">
        <w:t>Хореографічна</w:t>
      </w:r>
      <w:proofErr w:type="spellEnd"/>
      <w:r w:rsidRPr="00AB62D4">
        <w:t xml:space="preserve"> </w:t>
      </w:r>
      <w:proofErr w:type="spellStart"/>
      <w:r w:rsidRPr="00AB62D4">
        <w:t>майстерність</w:t>
      </w:r>
      <w:proofErr w:type="spellEnd"/>
      <w:r w:rsidRPr="00AB62D4">
        <w:t xml:space="preserve"> – 10 </w:t>
      </w:r>
      <w:proofErr w:type="spellStart"/>
      <w:r w:rsidRPr="00AB62D4">
        <w:t>балі</w:t>
      </w:r>
      <w:proofErr w:type="gramStart"/>
      <w:r w:rsidRPr="00AB62D4">
        <w:t>в</w:t>
      </w:r>
      <w:proofErr w:type="spellEnd"/>
      <w:proofErr w:type="gramEnd"/>
      <w:r w:rsidRPr="00AB62D4">
        <w:t>;</w:t>
      </w:r>
    </w:p>
    <w:p w:rsidR="004464F1" w:rsidRPr="00AB62D4" w:rsidRDefault="004464F1" w:rsidP="004464F1">
      <w:pPr>
        <w:ind w:firstLine="709"/>
        <w:jc w:val="both"/>
        <w:outlineLvl w:val="0"/>
      </w:pPr>
      <w:proofErr w:type="spellStart"/>
      <w:r w:rsidRPr="00AB62D4">
        <w:t>Яскравість</w:t>
      </w:r>
      <w:proofErr w:type="spellEnd"/>
      <w:r w:rsidRPr="00AB62D4">
        <w:t xml:space="preserve"> образу, </w:t>
      </w:r>
      <w:proofErr w:type="spellStart"/>
      <w:r w:rsidRPr="00AB62D4">
        <w:t>костюми</w:t>
      </w:r>
      <w:proofErr w:type="spellEnd"/>
      <w:r w:rsidRPr="00AB62D4">
        <w:t xml:space="preserve">, </w:t>
      </w:r>
      <w:proofErr w:type="spellStart"/>
      <w:r w:rsidRPr="00AB62D4">
        <w:t>декорація</w:t>
      </w:r>
      <w:proofErr w:type="spellEnd"/>
      <w:r w:rsidRPr="00AB62D4">
        <w:t xml:space="preserve"> – 10 </w:t>
      </w:r>
      <w:proofErr w:type="spellStart"/>
      <w:r w:rsidRPr="00AB62D4">
        <w:t>балі</w:t>
      </w:r>
      <w:proofErr w:type="gramStart"/>
      <w:r w:rsidRPr="00AB62D4">
        <w:t>в</w:t>
      </w:r>
      <w:proofErr w:type="spellEnd"/>
      <w:proofErr w:type="gramEnd"/>
      <w:r w:rsidRPr="00AB62D4">
        <w:t>;</w:t>
      </w:r>
    </w:p>
    <w:p w:rsidR="004464F1" w:rsidRPr="00AB62D4" w:rsidRDefault="004464F1" w:rsidP="004464F1">
      <w:pPr>
        <w:ind w:firstLine="709"/>
        <w:jc w:val="both"/>
        <w:outlineLvl w:val="0"/>
      </w:pPr>
      <w:proofErr w:type="spellStart"/>
      <w:r w:rsidRPr="00AB62D4">
        <w:t>Оригінальність</w:t>
      </w:r>
      <w:proofErr w:type="spellEnd"/>
      <w:r w:rsidRPr="00AB62D4">
        <w:t xml:space="preserve"> </w:t>
      </w:r>
      <w:proofErr w:type="spellStart"/>
      <w:r w:rsidRPr="00AB62D4">
        <w:t>сценарію</w:t>
      </w:r>
      <w:proofErr w:type="spellEnd"/>
      <w:r w:rsidRPr="00AB62D4">
        <w:t xml:space="preserve">, </w:t>
      </w:r>
      <w:proofErr w:type="spellStart"/>
      <w:r w:rsidRPr="00AB62D4">
        <w:t>розкриття</w:t>
      </w:r>
      <w:proofErr w:type="spellEnd"/>
      <w:r w:rsidRPr="00AB62D4">
        <w:t xml:space="preserve"> теми – 10 </w:t>
      </w:r>
      <w:proofErr w:type="spellStart"/>
      <w:r w:rsidRPr="00AB62D4">
        <w:t>балі</w:t>
      </w:r>
      <w:proofErr w:type="gramStart"/>
      <w:r w:rsidRPr="00AB62D4">
        <w:t>в</w:t>
      </w:r>
      <w:proofErr w:type="spellEnd"/>
      <w:proofErr w:type="gramEnd"/>
      <w:r w:rsidRPr="00AB62D4">
        <w:t>;</w:t>
      </w:r>
    </w:p>
    <w:p w:rsidR="004464F1" w:rsidRPr="00AB62D4" w:rsidRDefault="004464F1" w:rsidP="004464F1">
      <w:pPr>
        <w:ind w:firstLine="709"/>
        <w:jc w:val="both"/>
        <w:outlineLvl w:val="0"/>
      </w:pPr>
      <w:proofErr w:type="spellStart"/>
      <w:r w:rsidRPr="00AB62D4">
        <w:t>Влучний</w:t>
      </w:r>
      <w:proofErr w:type="spellEnd"/>
      <w:r w:rsidRPr="00AB62D4">
        <w:t xml:space="preserve"> </w:t>
      </w:r>
      <w:proofErr w:type="spellStart"/>
      <w:r w:rsidRPr="00AB62D4">
        <w:t>гумор</w:t>
      </w:r>
      <w:proofErr w:type="spellEnd"/>
      <w:r w:rsidRPr="00AB62D4">
        <w:t xml:space="preserve"> – 10 </w:t>
      </w:r>
      <w:proofErr w:type="spellStart"/>
      <w:r w:rsidRPr="00AB62D4">
        <w:t>балі</w:t>
      </w:r>
      <w:proofErr w:type="gramStart"/>
      <w:r w:rsidRPr="00AB62D4">
        <w:t>в</w:t>
      </w:r>
      <w:proofErr w:type="spellEnd"/>
      <w:proofErr w:type="gramEnd"/>
      <w:r w:rsidRPr="00AB62D4">
        <w:t>.</w:t>
      </w:r>
    </w:p>
    <w:p w:rsidR="004464F1" w:rsidRPr="00AB62D4" w:rsidRDefault="004464F1" w:rsidP="004464F1">
      <w:pPr>
        <w:pStyle w:val="11"/>
        <w:spacing w:line="22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62D4">
        <w:rPr>
          <w:rFonts w:ascii="Times New Roman" w:hAnsi="Times New Roman"/>
          <w:sz w:val="24"/>
          <w:szCs w:val="24"/>
        </w:rPr>
        <w:t xml:space="preserve">      </w:t>
      </w:r>
    </w:p>
    <w:p w:rsidR="004464F1" w:rsidRPr="0068770D" w:rsidRDefault="004464F1" w:rsidP="004464F1">
      <w:pPr>
        <w:widowControl w:val="0"/>
        <w:ind w:right="-6" w:firstLine="708"/>
        <w:rPr>
          <w:b/>
          <w:iCs/>
          <w:color w:val="000000"/>
          <w:spacing w:val="-1"/>
          <w:lang w:val="uk-UA"/>
        </w:rPr>
      </w:pPr>
      <w:r w:rsidRPr="0068770D">
        <w:rPr>
          <w:b/>
          <w:lang w:val="uk-UA"/>
        </w:rPr>
        <w:t xml:space="preserve">Конкурс </w:t>
      </w:r>
      <w:r w:rsidRPr="0068770D">
        <w:rPr>
          <w:b/>
          <w:iCs/>
          <w:color w:val="000000"/>
          <w:spacing w:val="-1"/>
        </w:rPr>
        <w:t>«</w:t>
      </w:r>
      <w:proofErr w:type="spellStart"/>
      <w:r w:rsidRPr="0068770D">
        <w:rPr>
          <w:b/>
          <w:iCs/>
          <w:color w:val="000000"/>
          <w:spacing w:val="-1"/>
        </w:rPr>
        <w:t>Медичний</w:t>
      </w:r>
      <w:proofErr w:type="spellEnd"/>
      <w:r w:rsidRPr="0068770D">
        <w:rPr>
          <w:b/>
          <w:iCs/>
          <w:color w:val="000000"/>
          <w:spacing w:val="-1"/>
        </w:rPr>
        <w:t xml:space="preserve">» </w:t>
      </w:r>
    </w:p>
    <w:p w:rsidR="004464F1" w:rsidRPr="0068770D" w:rsidRDefault="004464F1" w:rsidP="004464F1">
      <w:pPr>
        <w:widowControl w:val="0"/>
        <w:ind w:right="-6" w:firstLine="708"/>
        <w:rPr>
          <w:iCs/>
          <w:color w:val="000000"/>
          <w:spacing w:val="-1"/>
        </w:rPr>
      </w:pPr>
      <w:r>
        <w:rPr>
          <w:iCs/>
          <w:spacing w:val="1"/>
          <w:lang w:val="uk-UA"/>
        </w:rPr>
        <w:t>З</w:t>
      </w:r>
      <w:r w:rsidRPr="0068770D">
        <w:rPr>
          <w:iCs/>
          <w:spacing w:val="1"/>
        </w:rPr>
        <w:t>мага</w:t>
      </w:r>
      <w:r>
        <w:rPr>
          <w:iCs/>
          <w:spacing w:val="1"/>
          <w:lang w:val="uk-UA"/>
        </w:rPr>
        <w:t>ю</w:t>
      </w:r>
      <w:proofErr w:type="spellStart"/>
      <w:r w:rsidRPr="0068770D">
        <w:rPr>
          <w:iCs/>
          <w:spacing w:val="1"/>
        </w:rPr>
        <w:t>ться</w:t>
      </w:r>
      <w:proofErr w:type="spellEnd"/>
      <w:r w:rsidRPr="0068770D">
        <w:rPr>
          <w:iCs/>
          <w:spacing w:val="1"/>
        </w:rPr>
        <w:t xml:space="preserve"> </w:t>
      </w:r>
      <w:r>
        <w:rPr>
          <w:iCs/>
          <w:spacing w:val="1"/>
          <w:lang w:val="uk-UA"/>
        </w:rPr>
        <w:t xml:space="preserve">два </w:t>
      </w:r>
      <w:r w:rsidRPr="0068770D">
        <w:rPr>
          <w:iCs/>
          <w:spacing w:val="1"/>
        </w:rPr>
        <w:t>член</w:t>
      </w:r>
      <w:r>
        <w:rPr>
          <w:iCs/>
          <w:spacing w:val="1"/>
          <w:lang w:val="uk-UA"/>
        </w:rPr>
        <w:t>и</w:t>
      </w:r>
      <w:r w:rsidRPr="0068770D">
        <w:rPr>
          <w:iCs/>
          <w:spacing w:val="1"/>
        </w:rPr>
        <w:t xml:space="preserve"> </w:t>
      </w:r>
      <w:proofErr w:type="spellStart"/>
      <w:r w:rsidRPr="0068770D">
        <w:rPr>
          <w:iCs/>
          <w:spacing w:val="1"/>
        </w:rPr>
        <w:t>дружини</w:t>
      </w:r>
      <w:proofErr w:type="spellEnd"/>
      <w:r w:rsidRPr="0068770D">
        <w:rPr>
          <w:iCs/>
          <w:spacing w:val="1"/>
        </w:rPr>
        <w:t>.</w:t>
      </w: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  <w:proofErr w:type="spellStart"/>
      <w:r w:rsidRPr="0068770D">
        <w:rPr>
          <w:bCs/>
          <w:color w:val="000000"/>
          <w:spacing w:val="-1"/>
        </w:rPr>
        <w:t>За</w:t>
      </w:r>
      <w:r w:rsidR="006F5E4F">
        <w:rPr>
          <w:bCs/>
          <w:color w:val="000000"/>
          <w:spacing w:val="-1"/>
        </w:rPr>
        <w:t>вдання</w:t>
      </w:r>
      <w:proofErr w:type="spellEnd"/>
      <w:r w:rsidR="006F5E4F">
        <w:rPr>
          <w:bCs/>
          <w:color w:val="000000"/>
          <w:spacing w:val="-1"/>
        </w:rPr>
        <w:t xml:space="preserve"> </w:t>
      </w:r>
      <w:proofErr w:type="spellStart"/>
      <w:r w:rsidR="006F5E4F">
        <w:rPr>
          <w:bCs/>
          <w:color w:val="000000"/>
          <w:spacing w:val="-1"/>
        </w:rPr>
        <w:t>етапу</w:t>
      </w:r>
      <w:proofErr w:type="spellEnd"/>
      <w:r w:rsidR="006F5E4F">
        <w:rPr>
          <w:bCs/>
          <w:color w:val="000000"/>
          <w:spacing w:val="-1"/>
        </w:rPr>
        <w:t xml:space="preserve">: правильно </w:t>
      </w:r>
      <w:r w:rsidR="006F5E4F">
        <w:rPr>
          <w:bCs/>
          <w:color w:val="000000"/>
          <w:spacing w:val="-1"/>
          <w:lang w:val="uk-UA"/>
        </w:rPr>
        <w:t xml:space="preserve">розв’язати </w:t>
      </w:r>
      <w:r w:rsidR="006F5E4F">
        <w:rPr>
          <w:bCs/>
          <w:color w:val="000000"/>
          <w:spacing w:val="-1"/>
        </w:rPr>
        <w:t xml:space="preserve"> 10 </w:t>
      </w:r>
      <w:proofErr w:type="spellStart"/>
      <w:r w:rsidR="006F5E4F">
        <w:rPr>
          <w:bCs/>
          <w:color w:val="000000"/>
          <w:spacing w:val="-1"/>
        </w:rPr>
        <w:t>теоретичних</w:t>
      </w:r>
      <w:proofErr w:type="spellEnd"/>
      <w:r w:rsidR="006F5E4F">
        <w:rPr>
          <w:bCs/>
          <w:color w:val="000000"/>
          <w:spacing w:val="-1"/>
        </w:rPr>
        <w:t xml:space="preserve"> </w:t>
      </w:r>
      <w:proofErr w:type="spellStart"/>
      <w:r w:rsidR="006F5E4F">
        <w:rPr>
          <w:bCs/>
          <w:color w:val="000000"/>
          <w:spacing w:val="-1"/>
          <w:lang w:val="uk-UA"/>
        </w:rPr>
        <w:t>питань+</w:t>
      </w:r>
      <w:proofErr w:type="spellEnd"/>
      <w:r w:rsidR="006F5E4F">
        <w:rPr>
          <w:bCs/>
          <w:color w:val="000000"/>
          <w:spacing w:val="-1"/>
          <w:lang w:val="uk-UA"/>
        </w:rPr>
        <w:t xml:space="preserve"> 5 завдань візуальних (визначити рослину або гриби)</w:t>
      </w:r>
      <w:r w:rsidRPr="0068770D">
        <w:rPr>
          <w:bCs/>
          <w:color w:val="000000"/>
          <w:spacing w:val="-1"/>
        </w:rPr>
        <w:t xml:space="preserve">, </w:t>
      </w:r>
      <w:r w:rsidRPr="0068770D">
        <w:rPr>
          <w:bCs/>
          <w:spacing w:val="-1"/>
        </w:rPr>
        <w:t>складен</w:t>
      </w:r>
      <w:proofErr w:type="spellStart"/>
      <w:r>
        <w:rPr>
          <w:bCs/>
          <w:spacing w:val="-1"/>
          <w:lang w:val="uk-UA"/>
        </w:rPr>
        <w:t>их</w:t>
      </w:r>
      <w:proofErr w:type="spellEnd"/>
      <w:r w:rsidRPr="0068770D">
        <w:rPr>
          <w:bCs/>
          <w:spacing w:val="-1"/>
        </w:rPr>
        <w:t xml:space="preserve"> </w:t>
      </w:r>
      <w:proofErr w:type="spellStart"/>
      <w:r w:rsidRPr="0068770D">
        <w:rPr>
          <w:bCs/>
          <w:spacing w:val="-1"/>
        </w:rPr>
        <w:t>відповідно</w:t>
      </w:r>
      <w:proofErr w:type="spellEnd"/>
      <w:r w:rsidRPr="0068770D">
        <w:rPr>
          <w:bCs/>
          <w:spacing w:val="-1"/>
        </w:rPr>
        <w:t xml:space="preserve"> до </w:t>
      </w:r>
      <w:proofErr w:type="spellStart"/>
      <w:r w:rsidRPr="0068770D">
        <w:rPr>
          <w:bCs/>
          <w:spacing w:val="-1"/>
        </w:rPr>
        <w:t>шкільн</w:t>
      </w:r>
      <w:r>
        <w:rPr>
          <w:bCs/>
          <w:spacing w:val="-1"/>
          <w:lang w:val="uk-UA"/>
        </w:rPr>
        <w:t>ого</w:t>
      </w:r>
      <w:proofErr w:type="spellEnd"/>
      <w:r w:rsidRPr="0068770D">
        <w:rPr>
          <w:bCs/>
          <w:spacing w:val="-1"/>
        </w:rPr>
        <w:t xml:space="preserve"> курс</w:t>
      </w:r>
      <w:r>
        <w:rPr>
          <w:bCs/>
          <w:spacing w:val="-1"/>
          <w:lang w:val="uk-UA"/>
        </w:rPr>
        <w:t>у</w:t>
      </w:r>
      <w:r w:rsidRPr="0068770D">
        <w:rPr>
          <w:bCs/>
          <w:spacing w:val="-1"/>
        </w:rPr>
        <w:t xml:space="preserve"> «</w:t>
      </w:r>
      <w:proofErr w:type="spellStart"/>
      <w:r w:rsidRPr="0068770D">
        <w:rPr>
          <w:bCs/>
          <w:spacing w:val="-1"/>
        </w:rPr>
        <w:t>Основи</w:t>
      </w:r>
      <w:proofErr w:type="spellEnd"/>
      <w:r w:rsidRPr="0068770D">
        <w:rPr>
          <w:bCs/>
          <w:spacing w:val="-1"/>
        </w:rPr>
        <w:t xml:space="preserve"> </w:t>
      </w:r>
      <w:proofErr w:type="spellStart"/>
      <w:r w:rsidRPr="0068770D">
        <w:rPr>
          <w:bCs/>
          <w:spacing w:val="-1"/>
        </w:rPr>
        <w:t>здоров’я</w:t>
      </w:r>
      <w:proofErr w:type="spellEnd"/>
      <w:r w:rsidRPr="0068770D">
        <w:rPr>
          <w:bCs/>
          <w:spacing w:val="-1"/>
        </w:rPr>
        <w:t>»</w:t>
      </w:r>
      <w:r>
        <w:rPr>
          <w:bCs/>
          <w:spacing w:val="-1"/>
          <w:lang w:val="uk-UA"/>
        </w:rPr>
        <w:t>.</w:t>
      </w:r>
      <w:r w:rsidRPr="0068770D">
        <w:rPr>
          <w:bCs/>
          <w:color w:val="000000"/>
          <w:spacing w:val="-1"/>
        </w:rPr>
        <w:t xml:space="preserve"> </w:t>
      </w: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Pr="00064723" w:rsidRDefault="004464F1" w:rsidP="004464F1">
      <w:pPr>
        <w:widowControl w:val="0"/>
        <w:shd w:val="clear" w:color="auto" w:fill="FFFFFF"/>
        <w:ind w:right="-6" w:firstLine="720"/>
        <w:jc w:val="both"/>
        <w:rPr>
          <w:b/>
          <w:bCs/>
          <w:spacing w:val="-1"/>
          <w:u w:val="single"/>
          <w:lang w:val="uk-UA"/>
        </w:rPr>
      </w:pPr>
      <w:proofErr w:type="gramStart"/>
      <w:r w:rsidRPr="00064723">
        <w:rPr>
          <w:b/>
          <w:bCs/>
          <w:spacing w:val="-1"/>
          <w:u w:val="single"/>
          <w:lang w:val="en-US"/>
        </w:rPr>
        <w:t>P</w:t>
      </w:r>
      <w:r w:rsidRPr="00064723">
        <w:rPr>
          <w:b/>
          <w:bCs/>
          <w:spacing w:val="-1"/>
          <w:u w:val="single"/>
        </w:rPr>
        <w:t>.</w:t>
      </w:r>
      <w:r w:rsidRPr="00064723">
        <w:rPr>
          <w:b/>
          <w:bCs/>
          <w:spacing w:val="-1"/>
          <w:u w:val="single"/>
          <w:lang w:val="en-US"/>
        </w:rPr>
        <w:t>S</w:t>
      </w:r>
      <w:r w:rsidRPr="00064723">
        <w:rPr>
          <w:b/>
          <w:bCs/>
          <w:spacing w:val="-1"/>
          <w:u w:val="single"/>
        </w:rPr>
        <w:t>.</w:t>
      </w:r>
      <w:r w:rsidRPr="00064723">
        <w:rPr>
          <w:b/>
          <w:bCs/>
          <w:spacing w:val="-1"/>
          <w:u w:val="single"/>
          <w:lang w:val="uk-UA"/>
        </w:rPr>
        <w:t xml:space="preserve"> Конкурси «Візитка» і «</w:t>
      </w:r>
      <w:r>
        <w:rPr>
          <w:b/>
          <w:bCs/>
          <w:spacing w:val="-1"/>
          <w:u w:val="single"/>
          <w:lang w:val="uk-UA"/>
        </w:rPr>
        <w:t>Літературно-музична композиція</w:t>
      </w:r>
      <w:r w:rsidRPr="00064723">
        <w:rPr>
          <w:b/>
          <w:bCs/>
          <w:spacing w:val="-1"/>
          <w:u w:val="single"/>
          <w:lang w:val="uk-UA"/>
        </w:rPr>
        <w:t>» об’єднуються в один виступ.</w:t>
      </w:r>
      <w:proofErr w:type="gramEnd"/>
    </w:p>
    <w:p w:rsidR="004464F1" w:rsidRPr="00064723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spacing w:val="-1"/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Pr="008A244F" w:rsidRDefault="004464F1" w:rsidP="004464F1">
      <w:pPr>
        <w:ind w:left="6300"/>
        <w:jc w:val="both"/>
        <w:rPr>
          <w:lang w:val="uk-UA"/>
        </w:rPr>
      </w:pPr>
      <w:r w:rsidRPr="008A244F">
        <w:rPr>
          <w:lang w:val="uk-UA"/>
        </w:rPr>
        <w:t xml:space="preserve">Додаток </w:t>
      </w:r>
      <w:r>
        <w:rPr>
          <w:lang w:val="uk-UA"/>
        </w:rPr>
        <w:t>2</w:t>
      </w:r>
    </w:p>
    <w:p w:rsidR="004464F1" w:rsidRDefault="004464F1" w:rsidP="004464F1">
      <w:pPr>
        <w:ind w:left="6300"/>
        <w:jc w:val="both"/>
        <w:rPr>
          <w:lang w:val="uk-UA"/>
        </w:rPr>
      </w:pPr>
      <w:r>
        <w:rPr>
          <w:lang w:val="uk-UA"/>
        </w:rPr>
        <w:t>до наказу директора</w:t>
      </w:r>
    </w:p>
    <w:p w:rsidR="004464F1" w:rsidRDefault="004464F1" w:rsidP="004464F1">
      <w:pPr>
        <w:ind w:left="6300"/>
        <w:jc w:val="both"/>
        <w:rPr>
          <w:lang w:val="uk-UA"/>
        </w:rPr>
      </w:pPr>
      <w:r>
        <w:rPr>
          <w:lang w:val="uk-UA"/>
        </w:rPr>
        <w:t>комунальної установи</w:t>
      </w:r>
    </w:p>
    <w:p w:rsidR="004464F1" w:rsidRPr="008A244F" w:rsidRDefault="004464F1" w:rsidP="004464F1">
      <w:pPr>
        <w:ind w:left="6300"/>
        <w:jc w:val="both"/>
        <w:rPr>
          <w:lang w:val="uk-UA"/>
        </w:rPr>
      </w:pPr>
      <w:r>
        <w:rPr>
          <w:lang w:val="uk-UA"/>
        </w:rPr>
        <w:t>«Олександрійський РЦОЗО»</w:t>
      </w:r>
    </w:p>
    <w:p w:rsidR="004464F1" w:rsidRPr="008A244F" w:rsidRDefault="004464F1" w:rsidP="004464F1">
      <w:pPr>
        <w:ind w:left="6300"/>
        <w:jc w:val="both"/>
        <w:rPr>
          <w:lang w:val="uk-UA"/>
        </w:rPr>
      </w:pPr>
      <w:r w:rsidRPr="008A244F">
        <w:rPr>
          <w:lang w:val="uk-UA"/>
        </w:rPr>
        <w:t xml:space="preserve">від </w:t>
      </w:r>
      <w:r w:rsidR="00EF11C1">
        <w:rPr>
          <w:lang w:val="uk-UA"/>
        </w:rPr>
        <w:t>01.03.2019</w:t>
      </w:r>
      <w:r>
        <w:rPr>
          <w:lang w:val="uk-UA"/>
        </w:rPr>
        <w:t xml:space="preserve"> р. </w:t>
      </w:r>
      <w:r w:rsidRPr="008A244F">
        <w:rPr>
          <w:lang w:val="uk-UA"/>
        </w:rPr>
        <w:t>№</w:t>
      </w:r>
      <w:r w:rsidR="00EF11C1">
        <w:rPr>
          <w:lang w:val="uk-UA"/>
        </w:rPr>
        <w:t xml:space="preserve"> 64</w:t>
      </w: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jc w:val="center"/>
        <w:rPr>
          <w:b/>
          <w:sz w:val="28"/>
          <w:szCs w:val="28"/>
          <w:lang w:val="uk-UA"/>
        </w:rPr>
      </w:pPr>
      <w:r w:rsidRPr="00A94550">
        <w:rPr>
          <w:b/>
          <w:sz w:val="28"/>
          <w:szCs w:val="28"/>
          <w:lang w:val="uk-UA"/>
        </w:rPr>
        <w:t xml:space="preserve">Склад оргкомітету </w:t>
      </w:r>
    </w:p>
    <w:p w:rsidR="004464F1" w:rsidRPr="00A94550" w:rsidRDefault="004464F1" w:rsidP="004464F1">
      <w:pPr>
        <w:jc w:val="center"/>
        <w:rPr>
          <w:b/>
          <w:sz w:val="28"/>
          <w:szCs w:val="28"/>
          <w:lang w:val="uk-UA"/>
        </w:rPr>
      </w:pPr>
      <w:r w:rsidRPr="00A94550">
        <w:rPr>
          <w:b/>
          <w:sz w:val="28"/>
          <w:szCs w:val="28"/>
          <w:lang w:val="uk-UA"/>
        </w:rPr>
        <w:t xml:space="preserve">районного </w:t>
      </w:r>
      <w:r>
        <w:rPr>
          <w:b/>
          <w:sz w:val="28"/>
          <w:szCs w:val="28"/>
          <w:lang w:val="uk-UA"/>
        </w:rPr>
        <w:t>Фестивалю дружин юних пожежних</w:t>
      </w:r>
    </w:p>
    <w:p w:rsidR="004464F1" w:rsidRDefault="004464F1" w:rsidP="004464F1">
      <w:pPr>
        <w:rPr>
          <w:sz w:val="28"/>
          <w:szCs w:val="28"/>
          <w:lang w:val="uk-UA"/>
        </w:rPr>
      </w:pPr>
      <w:r w:rsidRPr="00A94550">
        <w:rPr>
          <w:sz w:val="28"/>
          <w:szCs w:val="28"/>
          <w:lang w:val="uk-UA"/>
        </w:rPr>
        <w:t xml:space="preserve"> </w:t>
      </w:r>
    </w:p>
    <w:p w:rsidR="004464F1" w:rsidRDefault="004464F1" w:rsidP="004464F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оргкомітету</w:t>
      </w:r>
    </w:p>
    <w:p w:rsidR="004464F1" w:rsidRPr="00A94550" w:rsidRDefault="004464F1" w:rsidP="004464F1">
      <w:pPr>
        <w:rPr>
          <w:sz w:val="28"/>
          <w:szCs w:val="28"/>
          <w:lang w:val="uk-UA"/>
        </w:rPr>
      </w:pPr>
    </w:p>
    <w:p w:rsidR="004464F1" w:rsidRDefault="004464F1" w:rsidP="004464F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Ільющенкова</w:t>
      </w:r>
      <w:proofErr w:type="spellEnd"/>
      <w:r>
        <w:rPr>
          <w:sz w:val="28"/>
          <w:szCs w:val="28"/>
          <w:lang w:val="uk-UA"/>
        </w:rPr>
        <w:t xml:space="preserve"> В.І</w:t>
      </w:r>
      <w:r w:rsidRPr="00A945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A9455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директор комунальної установи «Олександрійський     </w:t>
      </w:r>
    </w:p>
    <w:p w:rsidR="004464F1" w:rsidRPr="00A94550" w:rsidRDefault="004464F1" w:rsidP="004464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районний центр із обслуговування закладів освіти»</w:t>
      </w:r>
    </w:p>
    <w:p w:rsidR="004464F1" w:rsidRDefault="004464F1" w:rsidP="004464F1">
      <w:pPr>
        <w:jc w:val="both"/>
        <w:rPr>
          <w:sz w:val="28"/>
          <w:szCs w:val="28"/>
          <w:lang w:val="uk-UA"/>
        </w:rPr>
      </w:pPr>
    </w:p>
    <w:p w:rsidR="004464F1" w:rsidRDefault="004464F1" w:rsidP="004464F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оргкомітету</w:t>
      </w:r>
    </w:p>
    <w:p w:rsidR="004464F1" w:rsidRDefault="004464F1" w:rsidP="004464F1">
      <w:pPr>
        <w:jc w:val="both"/>
        <w:rPr>
          <w:sz w:val="28"/>
          <w:szCs w:val="28"/>
          <w:lang w:val="uk-UA"/>
        </w:rPr>
      </w:pPr>
    </w:p>
    <w:p w:rsidR="004464F1" w:rsidRDefault="004464F1" w:rsidP="004464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Михайленко С.Л. – </w:t>
      </w:r>
      <w:r>
        <w:rPr>
          <w:sz w:val="28"/>
          <w:szCs w:val="28"/>
          <w:lang w:val="uk-UA"/>
        </w:rPr>
        <w:tab/>
        <w:t>головний спеціаліст відділу освіти</w:t>
      </w:r>
    </w:p>
    <w:p w:rsidR="004464F1" w:rsidRDefault="004464F1" w:rsidP="004464F1">
      <w:pPr>
        <w:jc w:val="both"/>
        <w:rPr>
          <w:sz w:val="28"/>
          <w:szCs w:val="28"/>
          <w:lang w:val="uk-UA"/>
        </w:rPr>
      </w:pPr>
    </w:p>
    <w:p w:rsidR="004464F1" w:rsidRDefault="004464F1" w:rsidP="004464F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оргкомітету:</w:t>
      </w:r>
    </w:p>
    <w:p w:rsidR="004464F1" w:rsidRDefault="004464F1" w:rsidP="004464F1">
      <w:pPr>
        <w:jc w:val="center"/>
        <w:rPr>
          <w:sz w:val="28"/>
          <w:szCs w:val="28"/>
          <w:lang w:val="uk-UA"/>
        </w:rPr>
      </w:pPr>
    </w:p>
    <w:p w:rsidR="004464F1" w:rsidRDefault="004464F1" w:rsidP="004464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Чабан О.М.</w:t>
      </w:r>
      <w:r w:rsidRPr="00A945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A94550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ab/>
      </w:r>
      <w:r w:rsidRPr="00A94550">
        <w:rPr>
          <w:sz w:val="28"/>
          <w:szCs w:val="28"/>
          <w:lang w:val="uk-UA"/>
        </w:rPr>
        <w:t>методист РМК</w:t>
      </w:r>
    </w:p>
    <w:p w:rsidR="004464F1" w:rsidRDefault="004464F1" w:rsidP="004464F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Шкідін</w:t>
      </w:r>
      <w:proofErr w:type="spellEnd"/>
      <w:r>
        <w:rPr>
          <w:sz w:val="28"/>
          <w:szCs w:val="28"/>
          <w:lang w:val="uk-UA"/>
        </w:rPr>
        <w:t xml:space="preserve"> Н.Т.</w:t>
      </w:r>
      <w:r>
        <w:rPr>
          <w:sz w:val="28"/>
          <w:szCs w:val="28"/>
          <w:lang w:val="uk-UA"/>
        </w:rPr>
        <w:tab/>
        <w:t xml:space="preserve">– </w:t>
      </w:r>
      <w:r>
        <w:rPr>
          <w:sz w:val="28"/>
          <w:szCs w:val="28"/>
          <w:lang w:val="uk-UA"/>
        </w:rPr>
        <w:tab/>
        <w:t>методист РМК</w:t>
      </w:r>
    </w:p>
    <w:p w:rsidR="004464F1" w:rsidRPr="00A94550" w:rsidRDefault="004464F1" w:rsidP="004464F1">
      <w:pPr>
        <w:jc w:val="both"/>
        <w:rPr>
          <w:sz w:val="28"/>
          <w:szCs w:val="28"/>
          <w:lang w:val="uk-UA"/>
        </w:rPr>
      </w:pPr>
      <w:r w:rsidRPr="00A94550">
        <w:rPr>
          <w:sz w:val="28"/>
          <w:szCs w:val="28"/>
          <w:lang w:val="uk-UA"/>
        </w:rPr>
        <w:t xml:space="preserve">Демченко О.В. </w:t>
      </w:r>
      <w:r>
        <w:rPr>
          <w:sz w:val="28"/>
          <w:szCs w:val="28"/>
          <w:lang w:val="uk-UA"/>
        </w:rPr>
        <w:tab/>
      </w:r>
      <w:r w:rsidRPr="00A94550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ab/>
      </w:r>
      <w:r w:rsidRPr="00A94550">
        <w:rPr>
          <w:sz w:val="28"/>
          <w:szCs w:val="28"/>
          <w:lang w:val="uk-UA"/>
        </w:rPr>
        <w:t>директор ЦДЮТ</w:t>
      </w:r>
    </w:p>
    <w:p w:rsidR="004464F1" w:rsidRPr="0070672C" w:rsidRDefault="004464F1" w:rsidP="004464F1">
      <w:pPr>
        <w:jc w:val="both"/>
        <w:rPr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ind w:left="6300"/>
        <w:jc w:val="both"/>
        <w:rPr>
          <w:lang w:val="uk-UA"/>
        </w:rPr>
      </w:pPr>
    </w:p>
    <w:p w:rsidR="004464F1" w:rsidRDefault="004464F1" w:rsidP="004464F1">
      <w:pPr>
        <w:ind w:left="6300"/>
        <w:jc w:val="both"/>
        <w:rPr>
          <w:lang w:val="uk-UA"/>
        </w:rPr>
      </w:pPr>
      <w:r w:rsidRPr="008A244F">
        <w:rPr>
          <w:lang w:val="uk-UA"/>
        </w:rPr>
        <w:t xml:space="preserve">Додаток </w:t>
      </w:r>
      <w:r>
        <w:rPr>
          <w:lang w:val="uk-UA"/>
        </w:rPr>
        <w:t>3</w:t>
      </w:r>
    </w:p>
    <w:p w:rsidR="004464F1" w:rsidRDefault="004464F1" w:rsidP="004464F1">
      <w:pPr>
        <w:ind w:left="6300"/>
        <w:jc w:val="both"/>
        <w:rPr>
          <w:lang w:val="uk-UA"/>
        </w:rPr>
      </w:pPr>
      <w:r>
        <w:rPr>
          <w:lang w:val="uk-UA"/>
        </w:rPr>
        <w:t>до наказу директора</w:t>
      </w:r>
    </w:p>
    <w:p w:rsidR="004464F1" w:rsidRDefault="004464F1" w:rsidP="004464F1">
      <w:pPr>
        <w:ind w:left="6300"/>
        <w:jc w:val="both"/>
        <w:rPr>
          <w:lang w:val="uk-UA"/>
        </w:rPr>
      </w:pPr>
      <w:r>
        <w:rPr>
          <w:lang w:val="uk-UA"/>
        </w:rPr>
        <w:t>комунальної установи</w:t>
      </w:r>
    </w:p>
    <w:p w:rsidR="004464F1" w:rsidRPr="008A244F" w:rsidRDefault="004464F1" w:rsidP="004464F1">
      <w:pPr>
        <w:ind w:left="6300"/>
        <w:jc w:val="both"/>
        <w:rPr>
          <w:lang w:val="uk-UA"/>
        </w:rPr>
      </w:pPr>
      <w:r>
        <w:rPr>
          <w:lang w:val="uk-UA"/>
        </w:rPr>
        <w:t>«Олександрійський РЦОЗО»</w:t>
      </w:r>
    </w:p>
    <w:p w:rsidR="004464F1" w:rsidRPr="008A244F" w:rsidRDefault="004464F1" w:rsidP="004464F1">
      <w:pPr>
        <w:ind w:left="6300"/>
        <w:jc w:val="both"/>
        <w:rPr>
          <w:lang w:val="uk-UA"/>
        </w:rPr>
      </w:pPr>
      <w:r w:rsidRPr="008A244F">
        <w:rPr>
          <w:lang w:val="uk-UA"/>
        </w:rPr>
        <w:t xml:space="preserve">від </w:t>
      </w:r>
      <w:r w:rsidR="00DB4932">
        <w:rPr>
          <w:lang w:val="uk-UA"/>
        </w:rPr>
        <w:t>01.03.2019</w:t>
      </w:r>
      <w:r>
        <w:rPr>
          <w:lang w:val="uk-UA"/>
        </w:rPr>
        <w:t xml:space="preserve"> р. </w:t>
      </w:r>
      <w:r w:rsidRPr="008A244F">
        <w:rPr>
          <w:lang w:val="uk-UA"/>
        </w:rPr>
        <w:t>№</w:t>
      </w:r>
      <w:r w:rsidR="00DB4932">
        <w:rPr>
          <w:lang w:val="uk-UA"/>
        </w:rPr>
        <w:t xml:space="preserve"> 64</w:t>
      </w: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Default="004464F1" w:rsidP="004464F1">
      <w:pPr>
        <w:jc w:val="center"/>
        <w:rPr>
          <w:b/>
          <w:sz w:val="28"/>
          <w:szCs w:val="28"/>
          <w:lang w:val="uk-UA"/>
        </w:rPr>
      </w:pPr>
      <w:r w:rsidRPr="00A94550">
        <w:rPr>
          <w:b/>
          <w:sz w:val="28"/>
          <w:szCs w:val="28"/>
          <w:lang w:val="uk-UA"/>
        </w:rPr>
        <w:t xml:space="preserve">Склад </w:t>
      </w:r>
      <w:r>
        <w:rPr>
          <w:b/>
          <w:sz w:val="28"/>
          <w:szCs w:val="28"/>
          <w:lang w:val="uk-UA"/>
        </w:rPr>
        <w:t>журі</w:t>
      </w:r>
      <w:r w:rsidRPr="00A94550">
        <w:rPr>
          <w:b/>
          <w:sz w:val="28"/>
          <w:szCs w:val="28"/>
          <w:lang w:val="uk-UA"/>
        </w:rPr>
        <w:t xml:space="preserve"> </w:t>
      </w:r>
    </w:p>
    <w:p w:rsidR="004464F1" w:rsidRPr="00A94550" w:rsidRDefault="004464F1" w:rsidP="004464F1">
      <w:pPr>
        <w:jc w:val="center"/>
        <w:rPr>
          <w:b/>
          <w:sz w:val="28"/>
          <w:szCs w:val="28"/>
          <w:lang w:val="uk-UA"/>
        </w:rPr>
      </w:pPr>
      <w:r w:rsidRPr="00A94550">
        <w:rPr>
          <w:b/>
          <w:sz w:val="28"/>
          <w:szCs w:val="28"/>
          <w:lang w:val="uk-UA"/>
        </w:rPr>
        <w:t xml:space="preserve">районного </w:t>
      </w:r>
      <w:r>
        <w:rPr>
          <w:b/>
          <w:sz w:val="28"/>
          <w:szCs w:val="28"/>
          <w:lang w:val="uk-UA"/>
        </w:rPr>
        <w:t>Фестивалю дружин юних пожежних</w:t>
      </w:r>
    </w:p>
    <w:p w:rsidR="004464F1" w:rsidRDefault="004464F1" w:rsidP="004464F1">
      <w:pPr>
        <w:rPr>
          <w:sz w:val="28"/>
          <w:szCs w:val="28"/>
          <w:lang w:val="uk-UA"/>
        </w:rPr>
      </w:pPr>
      <w:r w:rsidRPr="00A94550">
        <w:rPr>
          <w:sz w:val="28"/>
          <w:szCs w:val="28"/>
          <w:lang w:val="uk-UA"/>
        </w:rPr>
        <w:t xml:space="preserve"> </w:t>
      </w:r>
    </w:p>
    <w:p w:rsidR="004464F1" w:rsidRDefault="004464F1" w:rsidP="004464F1">
      <w:pPr>
        <w:jc w:val="center"/>
        <w:rPr>
          <w:sz w:val="28"/>
          <w:szCs w:val="28"/>
          <w:lang w:val="uk-UA"/>
        </w:rPr>
      </w:pPr>
    </w:p>
    <w:p w:rsidR="004464F1" w:rsidRDefault="004464F1" w:rsidP="004464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Чабан О.М.</w:t>
      </w:r>
      <w:r w:rsidRPr="00A945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</w:t>
      </w:r>
      <w:r w:rsidRPr="00A94550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ab/>
      </w:r>
      <w:r w:rsidRPr="00A94550">
        <w:rPr>
          <w:sz w:val="28"/>
          <w:szCs w:val="28"/>
          <w:lang w:val="uk-UA"/>
        </w:rPr>
        <w:t>методист РМК</w:t>
      </w:r>
    </w:p>
    <w:p w:rsidR="004464F1" w:rsidRDefault="00DB4932" w:rsidP="004464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Козир С.М.                 методист РМК</w:t>
      </w:r>
    </w:p>
    <w:p w:rsidR="004464F1" w:rsidRDefault="004464F1" w:rsidP="004464F1">
      <w:pPr>
        <w:jc w:val="both"/>
        <w:rPr>
          <w:sz w:val="28"/>
          <w:szCs w:val="28"/>
          <w:lang w:val="uk-UA"/>
        </w:rPr>
      </w:pPr>
      <w:r w:rsidRPr="00A94550">
        <w:rPr>
          <w:sz w:val="28"/>
          <w:szCs w:val="28"/>
          <w:lang w:val="uk-UA"/>
        </w:rPr>
        <w:t xml:space="preserve">Демченко О.В. </w:t>
      </w:r>
      <w:r>
        <w:rPr>
          <w:sz w:val="28"/>
          <w:szCs w:val="28"/>
          <w:lang w:val="uk-UA"/>
        </w:rPr>
        <w:tab/>
        <w:t xml:space="preserve"> </w:t>
      </w:r>
      <w:r w:rsidRPr="00A94550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ab/>
      </w:r>
      <w:r w:rsidRPr="00A94550">
        <w:rPr>
          <w:sz w:val="28"/>
          <w:szCs w:val="28"/>
          <w:lang w:val="uk-UA"/>
        </w:rPr>
        <w:t>директор ЦДЮТ</w:t>
      </w:r>
    </w:p>
    <w:p w:rsidR="004464F1" w:rsidRPr="00A94550" w:rsidRDefault="004464F1" w:rsidP="004464F1">
      <w:pPr>
        <w:ind w:left="2880" w:hanging="288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Шакула</w:t>
      </w:r>
      <w:proofErr w:type="spellEnd"/>
      <w:r>
        <w:rPr>
          <w:sz w:val="28"/>
          <w:szCs w:val="28"/>
          <w:lang w:val="uk-UA"/>
        </w:rPr>
        <w:t xml:space="preserve"> О.Л.         </w:t>
      </w:r>
      <w:r w:rsidRPr="00A9455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начальник групи реагування на надзвичайні ситуації  МРВ управління ДСНС у Кіровоградській області (за згодою)</w:t>
      </w:r>
    </w:p>
    <w:p w:rsidR="004464F1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Pr="00825615" w:rsidRDefault="004464F1" w:rsidP="004464F1">
      <w:pPr>
        <w:widowControl w:val="0"/>
        <w:shd w:val="clear" w:color="auto" w:fill="FFFFFF"/>
        <w:ind w:right="-6" w:firstLine="720"/>
        <w:jc w:val="both"/>
        <w:rPr>
          <w:bCs/>
          <w:color w:val="000000"/>
          <w:spacing w:val="-1"/>
          <w:lang w:val="uk-UA"/>
        </w:rPr>
      </w:pPr>
    </w:p>
    <w:p w:rsidR="004464F1" w:rsidRPr="00F65980" w:rsidRDefault="004464F1" w:rsidP="004464F1">
      <w:pPr>
        <w:rPr>
          <w:lang w:val="uk-UA"/>
        </w:rPr>
      </w:pPr>
    </w:p>
    <w:p w:rsidR="00C803BB" w:rsidRPr="004464F1" w:rsidRDefault="00DB4932">
      <w:pPr>
        <w:rPr>
          <w:lang w:val="uk-UA"/>
        </w:rPr>
      </w:pPr>
    </w:p>
    <w:sectPr w:rsidR="00C803BB" w:rsidRPr="004464F1" w:rsidSect="00E618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B5AD2"/>
    <w:multiLevelType w:val="hybridMultilevel"/>
    <w:tmpl w:val="4F0C015C"/>
    <w:lvl w:ilvl="0" w:tplc="7EF89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4A0822">
      <w:numFmt w:val="none"/>
      <w:lvlText w:val=""/>
      <w:lvlJc w:val="left"/>
      <w:pPr>
        <w:tabs>
          <w:tab w:val="num" w:pos="360"/>
        </w:tabs>
      </w:pPr>
    </w:lvl>
    <w:lvl w:ilvl="2" w:tplc="81760DCC">
      <w:numFmt w:val="none"/>
      <w:lvlText w:val=""/>
      <w:lvlJc w:val="left"/>
      <w:pPr>
        <w:tabs>
          <w:tab w:val="num" w:pos="360"/>
        </w:tabs>
      </w:pPr>
    </w:lvl>
    <w:lvl w:ilvl="3" w:tplc="9E0EF4BC">
      <w:numFmt w:val="none"/>
      <w:lvlText w:val=""/>
      <w:lvlJc w:val="left"/>
      <w:pPr>
        <w:tabs>
          <w:tab w:val="num" w:pos="360"/>
        </w:tabs>
      </w:pPr>
    </w:lvl>
    <w:lvl w:ilvl="4" w:tplc="6AC80F68">
      <w:numFmt w:val="none"/>
      <w:lvlText w:val=""/>
      <w:lvlJc w:val="left"/>
      <w:pPr>
        <w:tabs>
          <w:tab w:val="num" w:pos="360"/>
        </w:tabs>
      </w:pPr>
    </w:lvl>
    <w:lvl w:ilvl="5" w:tplc="5F1C47AE">
      <w:numFmt w:val="none"/>
      <w:lvlText w:val=""/>
      <w:lvlJc w:val="left"/>
      <w:pPr>
        <w:tabs>
          <w:tab w:val="num" w:pos="360"/>
        </w:tabs>
      </w:pPr>
    </w:lvl>
    <w:lvl w:ilvl="6" w:tplc="6EB6BF70">
      <w:numFmt w:val="none"/>
      <w:lvlText w:val=""/>
      <w:lvlJc w:val="left"/>
      <w:pPr>
        <w:tabs>
          <w:tab w:val="num" w:pos="360"/>
        </w:tabs>
      </w:pPr>
    </w:lvl>
    <w:lvl w:ilvl="7" w:tplc="D58AB9EE">
      <w:numFmt w:val="none"/>
      <w:lvlText w:val=""/>
      <w:lvlJc w:val="left"/>
      <w:pPr>
        <w:tabs>
          <w:tab w:val="num" w:pos="360"/>
        </w:tabs>
      </w:pPr>
    </w:lvl>
    <w:lvl w:ilvl="8" w:tplc="89DE7D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4F1"/>
    <w:rsid w:val="0010491C"/>
    <w:rsid w:val="0012101B"/>
    <w:rsid w:val="00121F6F"/>
    <w:rsid w:val="003177F7"/>
    <w:rsid w:val="004464F1"/>
    <w:rsid w:val="00647078"/>
    <w:rsid w:val="006C37B0"/>
    <w:rsid w:val="006F5E4F"/>
    <w:rsid w:val="00A7455F"/>
    <w:rsid w:val="00AC7BF0"/>
    <w:rsid w:val="00DB4932"/>
    <w:rsid w:val="00EF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4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64F1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4464F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1">
    <w:name w:val="Обычный1"/>
    <w:rsid w:val="004464F1"/>
    <w:pPr>
      <w:spacing w:after="0" w:line="240" w:lineRule="auto"/>
      <w:ind w:left="280"/>
      <w:jc w:val="center"/>
    </w:pPr>
    <w:rPr>
      <w:rFonts w:ascii="Arial" w:eastAsia="Times New Roman" w:hAnsi="Arial" w:cs="Times New Roman"/>
      <w:snapToGrid w:val="0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4464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64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4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shkidin</dc:creator>
  <cp:keywords/>
  <dc:description/>
  <cp:lastModifiedBy>shkidin</cp:lastModifiedBy>
  <cp:revision>7</cp:revision>
  <cp:lastPrinted>2019-03-15T10:18:00Z</cp:lastPrinted>
  <dcterms:created xsi:type="dcterms:W3CDTF">2019-02-25T14:43:00Z</dcterms:created>
  <dcterms:modified xsi:type="dcterms:W3CDTF">2019-03-15T10:20:00Z</dcterms:modified>
</cp:coreProperties>
</file>