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B6" w:rsidRPr="00DA7614" w:rsidRDefault="005D11B6" w:rsidP="005D11B6">
      <w:pPr>
        <w:pStyle w:val="3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7752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B6" w:rsidRPr="00DA7614" w:rsidRDefault="005D11B6" w:rsidP="005D11B6">
      <w:pPr>
        <w:jc w:val="center"/>
        <w:rPr>
          <w:b/>
          <w:sz w:val="22"/>
          <w:szCs w:val="22"/>
        </w:rPr>
      </w:pPr>
      <w:r w:rsidRPr="00DA7614">
        <w:rPr>
          <w:b/>
          <w:sz w:val="22"/>
          <w:szCs w:val="22"/>
        </w:rPr>
        <w:t>УКРАЇНА</w:t>
      </w:r>
    </w:p>
    <w:p w:rsidR="005D11B6" w:rsidRPr="00DA7614" w:rsidRDefault="005D11B6" w:rsidP="005D11B6">
      <w:pPr>
        <w:jc w:val="center"/>
        <w:rPr>
          <w:b/>
          <w:sz w:val="16"/>
          <w:szCs w:val="16"/>
        </w:rPr>
      </w:pPr>
    </w:p>
    <w:p w:rsidR="005D11B6" w:rsidRPr="00DA7614" w:rsidRDefault="005D11B6" w:rsidP="005D11B6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>ОЛЕКСАНДРІЙСЬКА РАЙОННА ДЕРЖАВНА АДМІНІСТРАЦІЯ</w:t>
      </w:r>
    </w:p>
    <w:p w:rsidR="005D11B6" w:rsidRPr="00DA7614" w:rsidRDefault="005D11B6" w:rsidP="005D11B6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 xml:space="preserve">КІРОВОГРАДСЬКОЇ ОБЛАСТІ </w:t>
      </w:r>
    </w:p>
    <w:p w:rsidR="005D11B6" w:rsidRPr="00DA7614" w:rsidRDefault="005D11B6" w:rsidP="005D11B6">
      <w:pPr>
        <w:jc w:val="center"/>
        <w:rPr>
          <w:b/>
        </w:rPr>
      </w:pPr>
      <w:r w:rsidRPr="00DA7614">
        <w:rPr>
          <w:b/>
        </w:rPr>
        <w:t>ВІДДІЛ ОСВІТИ</w:t>
      </w:r>
    </w:p>
    <w:p w:rsidR="005D11B6" w:rsidRPr="002133CA" w:rsidRDefault="005D11B6" w:rsidP="005D11B6">
      <w:pPr>
        <w:jc w:val="center"/>
      </w:pPr>
    </w:p>
    <w:p w:rsidR="005D11B6" w:rsidRPr="005D11B6" w:rsidRDefault="005D11B6" w:rsidP="005D11B6">
      <w:pPr>
        <w:pStyle w:val="3"/>
        <w:spacing w:before="0"/>
        <w:jc w:val="center"/>
        <w:rPr>
          <w:rFonts w:ascii="Times New Roman" w:hAnsi="Times New Roman"/>
          <w:b w:val="0"/>
          <w:sz w:val="20"/>
          <w:lang w:val="ru-RU"/>
        </w:rPr>
      </w:pPr>
      <w:proofErr w:type="spellStart"/>
      <w:r w:rsidRPr="005D11B6">
        <w:rPr>
          <w:rFonts w:ascii="Times New Roman" w:hAnsi="Times New Roman"/>
          <w:b w:val="0"/>
          <w:sz w:val="20"/>
          <w:lang w:val="ru-RU"/>
        </w:rPr>
        <w:t>вул</w:t>
      </w:r>
      <w:proofErr w:type="spellEnd"/>
      <w:r w:rsidRPr="005D11B6">
        <w:rPr>
          <w:rFonts w:ascii="Times New Roman" w:hAnsi="Times New Roman"/>
          <w:b w:val="0"/>
          <w:sz w:val="20"/>
          <w:lang w:val="ru-RU"/>
        </w:rPr>
        <w:t xml:space="preserve">. 6-го </w:t>
      </w:r>
      <w:proofErr w:type="spellStart"/>
      <w:r w:rsidRPr="005D11B6">
        <w:rPr>
          <w:rFonts w:ascii="Times New Roman" w:hAnsi="Times New Roman"/>
          <w:b w:val="0"/>
          <w:sz w:val="20"/>
          <w:lang w:val="ru-RU"/>
        </w:rPr>
        <w:t>Грудня</w:t>
      </w:r>
      <w:proofErr w:type="spellEnd"/>
      <w:r w:rsidRPr="005D11B6">
        <w:rPr>
          <w:rFonts w:ascii="Times New Roman" w:hAnsi="Times New Roman"/>
          <w:b w:val="0"/>
          <w:sz w:val="20"/>
          <w:lang w:val="ru-RU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5D11B6">
          <w:rPr>
            <w:rFonts w:ascii="Times New Roman" w:hAnsi="Times New Roman"/>
            <w:b w:val="0"/>
            <w:sz w:val="20"/>
            <w:lang w:val="ru-RU"/>
          </w:rPr>
          <w:t>25, м</w:t>
        </w:r>
      </w:smartTag>
      <w:r w:rsidRPr="005D11B6">
        <w:rPr>
          <w:rFonts w:ascii="Times New Roman" w:hAnsi="Times New Roman"/>
          <w:b w:val="0"/>
          <w:sz w:val="20"/>
          <w:lang w:val="ru-RU"/>
        </w:rPr>
        <w:t xml:space="preserve">.  </w:t>
      </w:r>
      <w:proofErr w:type="spellStart"/>
      <w:r w:rsidRPr="005D11B6">
        <w:rPr>
          <w:rFonts w:ascii="Times New Roman" w:hAnsi="Times New Roman"/>
          <w:b w:val="0"/>
          <w:sz w:val="20"/>
          <w:lang w:val="ru-RU"/>
        </w:rPr>
        <w:t>Олександрія</w:t>
      </w:r>
      <w:proofErr w:type="spellEnd"/>
      <w:r w:rsidRPr="005D11B6">
        <w:rPr>
          <w:rFonts w:ascii="Times New Roman" w:hAnsi="Times New Roman"/>
          <w:b w:val="0"/>
          <w:sz w:val="20"/>
          <w:lang w:val="ru-RU"/>
        </w:rPr>
        <w:t xml:space="preserve">, </w:t>
      </w:r>
      <w:proofErr w:type="spellStart"/>
      <w:r w:rsidRPr="005D11B6">
        <w:rPr>
          <w:rFonts w:ascii="Times New Roman" w:hAnsi="Times New Roman"/>
          <w:b w:val="0"/>
          <w:sz w:val="20"/>
          <w:lang w:val="ru-RU"/>
        </w:rPr>
        <w:t>Кіровоградськ</w:t>
      </w:r>
      <w:proofErr w:type="spellEnd"/>
      <w:r>
        <w:rPr>
          <w:rFonts w:ascii="Times New Roman" w:hAnsi="Times New Roman"/>
          <w:b w:val="0"/>
          <w:sz w:val="20"/>
          <w:lang w:val="uk-UA"/>
        </w:rPr>
        <w:t>а</w:t>
      </w:r>
      <w:r w:rsidRPr="005D11B6">
        <w:rPr>
          <w:rFonts w:ascii="Times New Roman" w:hAnsi="Times New Roman"/>
          <w:b w:val="0"/>
          <w:sz w:val="20"/>
          <w:lang w:val="ru-RU"/>
        </w:rPr>
        <w:t xml:space="preserve"> </w:t>
      </w:r>
      <w:proofErr w:type="spellStart"/>
      <w:r w:rsidRPr="005D11B6">
        <w:rPr>
          <w:rFonts w:ascii="Times New Roman" w:hAnsi="Times New Roman"/>
          <w:b w:val="0"/>
          <w:sz w:val="20"/>
          <w:lang w:val="ru-RU"/>
        </w:rPr>
        <w:t>област</w:t>
      </w:r>
      <w:proofErr w:type="spellEnd"/>
      <w:r>
        <w:rPr>
          <w:rFonts w:ascii="Times New Roman" w:hAnsi="Times New Roman"/>
          <w:b w:val="0"/>
          <w:sz w:val="20"/>
          <w:lang w:val="uk-UA"/>
        </w:rPr>
        <w:t>а</w:t>
      </w:r>
      <w:r w:rsidRPr="005D11B6">
        <w:rPr>
          <w:rFonts w:ascii="Times New Roman" w:hAnsi="Times New Roman"/>
          <w:b w:val="0"/>
          <w:sz w:val="20"/>
          <w:lang w:val="ru-RU"/>
        </w:rPr>
        <w:t>, 28000, тел./факс 05 (235) 4-40-39,</w:t>
      </w:r>
    </w:p>
    <w:p w:rsidR="005D11B6" w:rsidRPr="002133CA" w:rsidRDefault="005D11B6" w:rsidP="005D11B6">
      <w:pPr>
        <w:pStyle w:val="3"/>
        <w:spacing w:before="0"/>
        <w:jc w:val="center"/>
        <w:rPr>
          <w:rFonts w:ascii="Times New Roman" w:hAnsi="Times New Roman"/>
          <w:b w:val="0"/>
          <w:sz w:val="20"/>
        </w:rPr>
      </w:pPr>
      <w:r w:rsidRPr="002133CA">
        <w:rPr>
          <w:rFonts w:ascii="Times New Roman" w:hAnsi="Times New Roman"/>
          <w:b w:val="0"/>
          <w:sz w:val="20"/>
        </w:rPr>
        <w:t xml:space="preserve">E-mail: </w:t>
      </w:r>
      <w:hyperlink r:id="rId6" w:history="1">
        <w:r w:rsidRPr="002133CA">
          <w:rPr>
            <w:rStyle w:val="af3"/>
            <w:rFonts w:ascii="Times New Roman" w:hAnsi="Times New Roman"/>
            <w:sz w:val="16"/>
            <w:szCs w:val="16"/>
          </w:rPr>
          <w:t>woorda2015@ukr.net</w:t>
        </w:r>
      </w:hyperlink>
      <w:r w:rsidRPr="002133CA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133CA">
        <w:rPr>
          <w:rFonts w:ascii="Times New Roman" w:hAnsi="Times New Roman"/>
          <w:b w:val="0"/>
          <w:sz w:val="20"/>
        </w:rPr>
        <w:t>Код</w:t>
      </w:r>
      <w:proofErr w:type="spellEnd"/>
      <w:r w:rsidRPr="002133CA">
        <w:rPr>
          <w:rFonts w:ascii="Times New Roman" w:hAnsi="Times New Roman"/>
          <w:b w:val="0"/>
          <w:sz w:val="20"/>
        </w:rPr>
        <w:t xml:space="preserve"> ЄДРПОУ 02144134</w:t>
      </w:r>
    </w:p>
    <w:p w:rsidR="005D11B6" w:rsidRPr="00DA7614" w:rsidRDefault="00417034" w:rsidP="005D11B6">
      <w:pPr>
        <w:rPr>
          <w:lang w:val="en-US"/>
        </w:rPr>
      </w:pPr>
      <w:r w:rsidRPr="00417034">
        <w:pict>
          <v:line id="_x0000_s1026" style="position:absolute;z-index:251660288" from="-9pt,5pt" to="477pt,5pt" o:allowincell="f" strokeweight="3pt"/>
        </w:pict>
      </w:r>
    </w:p>
    <w:p w:rsidR="005D11B6" w:rsidRPr="003F6DB7" w:rsidRDefault="005D11B6" w:rsidP="005D11B6">
      <w:pPr>
        <w:rPr>
          <w:sz w:val="28"/>
          <w:szCs w:val="28"/>
        </w:rPr>
      </w:pPr>
      <w:r w:rsidRPr="003F6DB7">
        <w:rPr>
          <w:sz w:val="28"/>
          <w:szCs w:val="28"/>
        </w:rPr>
        <w:t>_____________ №____________</w:t>
      </w:r>
    </w:p>
    <w:p w:rsidR="005D11B6" w:rsidRPr="00A86E16" w:rsidRDefault="005D11B6" w:rsidP="005D11B6">
      <w:pPr>
        <w:ind w:left="5580"/>
      </w:pPr>
    </w:p>
    <w:p w:rsidR="005D11B6" w:rsidRPr="00A86E16" w:rsidRDefault="005D7BEA" w:rsidP="005D11B6">
      <w:pPr>
        <w:ind w:left="5580"/>
      </w:pPr>
      <w:r>
        <w:t xml:space="preserve">Директорам загальноосвітніх навчальних закладів району </w:t>
      </w:r>
    </w:p>
    <w:p w:rsidR="005D11B6" w:rsidRPr="00A86E16" w:rsidRDefault="005D11B6" w:rsidP="005D11B6">
      <w:pPr>
        <w:jc w:val="both"/>
      </w:pPr>
    </w:p>
    <w:p w:rsidR="005D11B6" w:rsidRPr="00A86E16" w:rsidRDefault="005D11B6" w:rsidP="005D11B6">
      <w:pPr>
        <w:pStyle w:val="11"/>
        <w:shd w:val="clear" w:color="auto" w:fill="auto"/>
        <w:spacing w:before="0" w:line="240" w:lineRule="auto"/>
        <w:ind w:left="20" w:right="4400"/>
        <w:rPr>
          <w:color w:val="000000"/>
          <w:sz w:val="24"/>
          <w:szCs w:val="24"/>
          <w:lang w:val="uk-UA"/>
        </w:rPr>
      </w:pPr>
      <w:r w:rsidRPr="00A86E16">
        <w:rPr>
          <w:color w:val="000000"/>
          <w:sz w:val="24"/>
          <w:szCs w:val="24"/>
          <w:lang w:val="uk-UA"/>
        </w:rPr>
        <w:t xml:space="preserve">Про вжиття заходів щодо дотримання санітарного законодавства в навчальних закладах </w:t>
      </w:r>
      <w:r w:rsidR="009A6B12" w:rsidRPr="00A86E16">
        <w:rPr>
          <w:color w:val="000000"/>
          <w:sz w:val="24"/>
          <w:szCs w:val="24"/>
          <w:lang w:val="uk-UA"/>
        </w:rPr>
        <w:t>району</w:t>
      </w:r>
    </w:p>
    <w:p w:rsidR="00045A6F" w:rsidRPr="00A86E16" w:rsidRDefault="00045A6F" w:rsidP="005D11B6">
      <w:pPr>
        <w:pStyle w:val="11"/>
        <w:shd w:val="clear" w:color="auto" w:fill="auto"/>
        <w:spacing w:before="0" w:line="240" w:lineRule="auto"/>
        <w:ind w:left="20" w:right="4400"/>
        <w:rPr>
          <w:sz w:val="24"/>
          <w:szCs w:val="24"/>
          <w:lang w:val="ru-RU"/>
        </w:rPr>
      </w:pPr>
    </w:p>
    <w:p w:rsidR="005D11B6" w:rsidRPr="00A86E16" w:rsidRDefault="005D11B6" w:rsidP="00045A6F">
      <w:pPr>
        <w:pStyle w:val="11"/>
        <w:shd w:val="clear" w:color="auto" w:fill="auto"/>
        <w:spacing w:before="0" w:after="0" w:line="240" w:lineRule="auto"/>
        <w:ind w:left="20" w:right="40" w:firstLine="500"/>
        <w:jc w:val="both"/>
        <w:rPr>
          <w:sz w:val="24"/>
          <w:szCs w:val="24"/>
          <w:lang w:val="ru-RU"/>
        </w:rPr>
      </w:pPr>
      <w:r w:rsidRPr="00A86E16">
        <w:rPr>
          <w:color w:val="000000"/>
          <w:sz w:val="24"/>
          <w:szCs w:val="24"/>
          <w:lang w:val="uk-UA"/>
        </w:rPr>
        <w:t>За даними Головного управління Держсанепідслужби у Кіровоградській області захворюваність на вітряну віспу в обласному центрі в січні 2015 року зросла майже в 15 разів у порівнянні з аналогічним періодом 2014 року.</w:t>
      </w:r>
    </w:p>
    <w:p w:rsidR="005D11B6" w:rsidRPr="00A86E16" w:rsidRDefault="005D11B6" w:rsidP="00045A6F">
      <w:pPr>
        <w:pStyle w:val="11"/>
        <w:shd w:val="clear" w:color="auto" w:fill="auto"/>
        <w:spacing w:before="0" w:after="0" w:line="240" w:lineRule="auto"/>
        <w:ind w:left="20" w:right="40" w:firstLine="500"/>
        <w:jc w:val="both"/>
        <w:rPr>
          <w:sz w:val="24"/>
          <w:szCs w:val="24"/>
          <w:lang w:val="ru-RU"/>
        </w:rPr>
      </w:pPr>
      <w:r w:rsidRPr="00A86E16">
        <w:rPr>
          <w:color w:val="000000"/>
          <w:sz w:val="24"/>
          <w:szCs w:val="24"/>
          <w:lang w:val="uk-UA"/>
        </w:rPr>
        <w:t xml:space="preserve">Зареєстровано 769 випадків захворювання. Діагноз (вітряна віспа) був поставлений 705 дітям (91% з тих, хто захворів) і 64 дорослим. </w:t>
      </w:r>
      <w:r w:rsidRPr="00A86E16">
        <w:rPr>
          <w:rStyle w:val="af7"/>
          <w:rFonts w:eastAsiaTheme="majorEastAsia"/>
          <w:b w:val="0"/>
          <w:sz w:val="24"/>
          <w:szCs w:val="24"/>
        </w:rPr>
        <w:t xml:space="preserve">В </w:t>
      </w:r>
      <w:r w:rsidRPr="00A86E16">
        <w:rPr>
          <w:color w:val="000000"/>
          <w:sz w:val="24"/>
          <w:szCs w:val="24"/>
          <w:lang w:val="uk-UA"/>
        </w:rPr>
        <w:t>епідемічний процес включені 35 дошкільних та 32 загальноосвітніх навчальних закладів міста.</w:t>
      </w:r>
    </w:p>
    <w:p w:rsidR="005D11B6" w:rsidRPr="00A86E16" w:rsidRDefault="005D11B6" w:rsidP="00045A6F">
      <w:pPr>
        <w:pStyle w:val="11"/>
        <w:shd w:val="clear" w:color="auto" w:fill="auto"/>
        <w:spacing w:before="0" w:after="0" w:line="240" w:lineRule="auto"/>
        <w:ind w:left="20" w:right="40" w:firstLine="500"/>
        <w:jc w:val="both"/>
        <w:rPr>
          <w:b/>
          <w:sz w:val="24"/>
          <w:szCs w:val="24"/>
          <w:lang w:val="ru-RU"/>
        </w:rPr>
      </w:pPr>
      <w:r w:rsidRPr="00A86E16">
        <w:rPr>
          <w:color w:val="000000"/>
          <w:sz w:val="24"/>
          <w:szCs w:val="24"/>
          <w:lang w:val="uk-UA"/>
        </w:rPr>
        <w:t xml:space="preserve">З метою попередження розповсюдження вітряної віспи як </w:t>
      </w:r>
      <w:r w:rsidR="00045A6F" w:rsidRPr="00A86E16">
        <w:rPr>
          <w:color w:val="000000"/>
          <w:sz w:val="24"/>
          <w:szCs w:val="24"/>
          <w:lang w:val="uk-UA"/>
        </w:rPr>
        <w:t>високо контагіозної</w:t>
      </w:r>
      <w:r w:rsidRPr="00A86E16">
        <w:rPr>
          <w:color w:val="000000"/>
          <w:sz w:val="24"/>
          <w:szCs w:val="24"/>
          <w:lang w:val="uk-UA"/>
        </w:rPr>
        <w:t xml:space="preserve"> інфекції вірусної етіології у навчальних закладах </w:t>
      </w:r>
      <w:r w:rsidR="00B91AA4" w:rsidRPr="00A86E16">
        <w:rPr>
          <w:color w:val="000000"/>
          <w:sz w:val="24"/>
          <w:szCs w:val="24"/>
          <w:lang w:val="uk-UA"/>
        </w:rPr>
        <w:t xml:space="preserve">району </w:t>
      </w:r>
      <w:r w:rsidRPr="00A86E16">
        <w:rPr>
          <w:rStyle w:val="af7"/>
          <w:rFonts w:eastAsiaTheme="majorEastAsia"/>
          <w:b w:val="0"/>
          <w:sz w:val="24"/>
          <w:szCs w:val="24"/>
        </w:rPr>
        <w:t>рекомендуємо:</w:t>
      </w:r>
    </w:p>
    <w:p w:rsidR="00B91AA4" w:rsidRPr="00A86E16" w:rsidRDefault="005D11B6" w:rsidP="00B91AA4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  <w:lang w:val="uk-UA"/>
        </w:rPr>
      </w:pPr>
      <w:r w:rsidRPr="00A86E16">
        <w:rPr>
          <w:color w:val="000000"/>
          <w:sz w:val="24"/>
          <w:szCs w:val="24"/>
          <w:lang w:val="uk-UA"/>
        </w:rPr>
        <w:t>провести роз'яснювальну роботу серед учнів та їх батьків про збудника, джерело та інкубаційний період інфекції, а також заходи щодо її профілактики, та важливості своєчасного звернення за медичною допомогою;</w:t>
      </w:r>
    </w:p>
    <w:p w:rsidR="00B91AA4" w:rsidRPr="00A86E16" w:rsidRDefault="005D11B6" w:rsidP="00045A6F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  <w:lang w:val="uk-UA"/>
        </w:rPr>
      </w:pPr>
      <w:r w:rsidRPr="00A86E16">
        <w:rPr>
          <w:color w:val="000000"/>
          <w:sz w:val="24"/>
          <w:szCs w:val="24"/>
          <w:lang w:val="uk-UA"/>
        </w:rPr>
        <w:t>придбати достатню кількість термометрів та ємкості для їх дезінфекції; забезпечити систематичне провітрювання та вологе прибирання класних кімнат;</w:t>
      </w:r>
    </w:p>
    <w:p w:rsidR="00B91AA4" w:rsidRPr="00A86E16" w:rsidRDefault="005D11B6" w:rsidP="00045A6F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  <w:lang w:val="uk-UA"/>
        </w:rPr>
      </w:pPr>
      <w:r w:rsidRPr="00A86E16">
        <w:rPr>
          <w:color w:val="000000"/>
          <w:sz w:val="24"/>
          <w:szCs w:val="24"/>
          <w:lang w:val="uk-UA"/>
        </w:rPr>
        <w:t xml:space="preserve">ізолювати хворих на вітряну віспу або оперізувальний </w:t>
      </w:r>
      <w:proofErr w:type="spellStart"/>
      <w:r w:rsidRPr="00A86E16">
        <w:rPr>
          <w:color w:val="000000"/>
          <w:sz w:val="24"/>
          <w:szCs w:val="24"/>
          <w:lang w:val="uk-UA"/>
        </w:rPr>
        <w:t>герпес</w:t>
      </w:r>
      <w:proofErr w:type="spellEnd"/>
      <w:r w:rsidRPr="00A86E16">
        <w:rPr>
          <w:color w:val="000000"/>
          <w:sz w:val="24"/>
          <w:szCs w:val="24"/>
          <w:lang w:val="uk-UA"/>
        </w:rPr>
        <w:t xml:space="preserve">; </w:t>
      </w:r>
    </w:p>
    <w:p w:rsidR="005D11B6" w:rsidRPr="00A86E16" w:rsidRDefault="005D7BEA" w:rsidP="00045A6F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</w:t>
      </w:r>
      <w:r w:rsidR="005D11B6" w:rsidRPr="00A86E16">
        <w:rPr>
          <w:color w:val="000000"/>
          <w:sz w:val="24"/>
          <w:szCs w:val="24"/>
          <w:lang w:val="uk-UA"/>
        </w:rPr>
        <w:t>бмежити проведення позаурочних масових заходів у навчальних закладах, де зареєстровано ви</w:t>
      </w:r>
      <w:r w:rsidR="00B91AA4" w:rsidRPr="00A86E16">
        <w:rPr>
          <w:color w:val="000000"/>
          <w:sz w:val="24"/>
          <w:szCs w:val="24"/>
          <w:lang w:val="uk-UA"/>
        </w:rPr>
        <w:t>падки вищевказаної інфекції.</w:t>
      </w:r>
    </w:p>
    <w:p w:rsidR="005D11B6" w:rsidRPr="00A86E16" w:rsidRDefault="005D11B6" w:rsidP="005D11B6">
      <w:pPr>
        <w:jc w:val="both"/>
      </w:pPr>
    </w:p>
    <w:p w:rsidR="005D11B6" w:rsidRPr="00A86E16" w:rsidRDefault="005D11B6" w:rsidP="005D11B6">
      <w:pPr>
        <w:jc w:val="both"/>
      </w:pPr>
    </w:p>
    <w:p w:rsidR="00B91AA4" w:rsidRPr="00A86E16" w:rsidRDefault="00B91AA4" w:rsidP="005D11B6">
      <w:pPr>
        <w:jc w:val="both"/>
      </w:pPr>
    </w:p>
    <w:p w:rsidR="005D11B6" w:rsidRPr="00A86E16" w:rsidRDefault="005D11B6" w:rsidP="005D11B6">
      <w:pPr>
        <w:jc w:val="both"/>
      </w:pPr>
      <w:r w:rsidRPr="00A86E16">
        <w:t>Начальник відділу освіти                                                              О.</w:t>
      </w:r>
      <w:proofErr w:type="spellStart"/>
      <w:r w:rsidRPr="00A86E16">
        <w:t>Коріненко</w:t>
      </w:r>
      <w:proofErr w:type="spellEnd"/>
    </w:p>
    <w:p w:rsidR="005D11B6" w:rsidRPr="00A86E16" w:rsidRDefault="005D11B6" w:rsidP="005D11B6"/>
    <w:p w:rsidR="005D11B6" w:rsidRPr="00A86E16" w:rsidRDefault="005D11B6" w:rsidP="005D11B6"/>
    <w:p w:rsidR="005D11B6" w:rsidRPr="00A86E16" w:rsidRDefault="005D11B6" w:rsidP="005D11B6"/>
    <w:p w:rsidR="00B21392" w:rsidRPr="00A86E16" w:rsidRDefault="00A86E16">
      <w:pPr>
        <w:rPr>
          <w:sz w:val="20"/>
          <w:szCs w:val="20"/>
        </w:rPr>
      </w:pPr>
      <w:r w:rsidRPr="00A86E16">
        <w:rPr>
          <w:sz w:val="20"/>
          <w:szCs w:val="20"/>
        </w:rPr>
        <w:t>Федоренко І.В.</w:t>
      </w:r>
    </w:p>
    <w:p w:rsidR="00A86E16" w:rsidRPr="00A86E16" w:rsidRDefault="00A86E16">
      <w:pPr>
        <w:rPr>
          <w:sz w:val="20"/>
          <w:szCs w:val="20"/>
        </w:rPr>
      </w:pPr>
      <w:r w:rsidRPr="00A86E16">
        <w:rPr>
          <w:sz w:val="20"/>
          <w:szCs w:val="20"/>
        </w:rPr>
        <w:t>9-07-51</w:t>
      </w:r>
    </w:p>
    <w:sectPr w:rsidR="00A86E16" w:rsidRPr="00A86E16" w:rsidSect="00CF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3301"/>
    <w:multiLevelType w:val="hybridMultilevel"/>
    <w:tmpl w:val="7BF84182"/>
    <w:lvl w:ilvl="0" w:tplc="A78ACE22">
      <w:start w:val="9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B6"/>
    <w:rsid w:val="00045A6F"/>
    <w:rsid w:val="00251586"/>
    <w:rsid w:val="00417034"/>
    <w:rsid w:val="005D11B6"/>
    <w:rsid w:val="005D7BEA"/>
    <w:rsid w:val="005E0421"/>
    <w:rsid w:val="006258F8"/>
    <w:rsid w:val="00704C62"/>
    <w:rsid w:val="009A6B12"/>
    <w:rsid w:val="00A86E16"/>
    <w:rsid w:val="00B21392"/>
    <w:rsid w:val="00B91AA4"/>
    <w:rsid w:val="00CF6A7B"/>
    <w:rsid w:val="00DA7967"/>
    <w:rsid w:val="00E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B6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515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5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2515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58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58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58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586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586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5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15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515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5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15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15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15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15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15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15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515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1586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515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1586"/>
    <w:rPr>
      <w:b/>
      <w:bCs/>
    </w:rPr>
  </w:style>
  <w:style w:type="character" w:styleId="a8">
    <w:name w:val="Emphasis"/>
    <w:basedOn w:val="a0"/>
    <w:uiPriority w:val="20"/>
    <w:qFormat/>
    <w:rsid w:val="002515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1586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51586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51586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515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1586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51586"/>
    <w:rPr>
      <w:b/>
      <w:i/>
      <w:sz w:val="24"/>
    </w:rPr>
  </w:style>
  <w:style w:type="character" w:styleId="ad">
    <w:name w:val="Subtle Emphasis"/>
    <w:uiPriority w:val="19"/>
    <w:qFormat/>
    <w:rsid w:val="002515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15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15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15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15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1586"/>
    <w:pPr>
      <w:outlineLvl w:val="9"/>
    </w:pPr>
  </w:style>
  <w:style w:type="character" w:styleId="af3">
    <w:name w:val="Hyperlink"/>
    <w:basedOn w:val="a0"/>
    <w:rsid w:val="005D11B6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5D11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11B6"/>
    <w:rPr>
      <w:rFonts w:ascii="Tahoma" w:eastAsia="Times New Roman" w:hAnsi="Tahoma" w:cs="Tahoma"/>
      <w:sz w:val="16"/>
      <w:szCs w:val="16"/>
      <w:lang w:val="uk-UA" w:eastAsia="ru-RU" w:bidi="ar-SA"/>
    </w:rPr>
  </w:style>
  <w:style w:type="character" w:customStyle="1" w:styleId="af6">
    <w:name w:val="Основной текст_"/>
    <w:basedOn w:val="a0"/>
    <w:link w:val="11"/>
    <w:rsid w:val="005D11B6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af7">
    <w:name w:val="Основной текст + Полужирный"/>
    <w:basedOn w:val="af6"/>
    <w:rsid w:val="005D11B6"/>
    <w:rPr>
      <w:b/>
      <w:bCs/>
      <w:color w:val="000000"/>
      <w:spacing w:val="0"/>
      <w:w w:val="100"/>
      <w:position w:val="0"/>
      <w:lang w:val="uk-UA"/>
    </w:rPr>
  </w:style>
  <w:style w:type="paragraph" w:customStyle="1" w:styleId="11">
    <w:name w:val="Основной текст1"/>
    <w:basedOn w:val="a"/>
    <w:link w:val="af6"/>
    <w:rsid w:val="005D11B6"/>
    <w:pPr>
      <w:widowControl w:val="0"/>
      <w:shd w:val="clear" w:color="auto" w:fill="FFFFFF"/>
      <w:spacing w:before="120" w:after="120" w:line="224" w:lineRule="exact"/>
    </w:pPr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rda2015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2015-02-16T07:20:00Z</cp:lastPrinted>
  <dcterms:created xsi:type="dcterms:W3CDTF">2015-02-16T07:11:00Z</dcterms:created>
  <dcterms:modified xsi:type="dcterms:W3CDTF">2015-02-17T06:07:00Z</dcterms:modified>
</cp:coreProperties>
</file>