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3A" w:rsidRPr="00287684" w:rsidRDefault="004E7F3A" w:rsidP="004E7F3A">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ДОДАТОК  2</w:t>
      </w:r>
    </w:p>
    <w:p w:rsidR="004E7F3A" w:rsidRPr="00287684" w:rsidRDefault="004E7F3A" w:rsidP="004E7F3A">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E7F3A" w:rsidRPr="00287684" w:rsidRDefault="004E7F3A" w:rsidP="004E7F3A">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E7F3A" w:rsidRPr="00287684" w:rsidRDefault="004E7F3A" w:rsidP="004E7F3A">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E7F3A" w:rsidRPr="009A4DB2" w:rsidRDefault="004E7F3A" w:rsidP="004E7F3A">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A4DB2">
        <w:rPr>
          <w:rFonts w:ascii="Times New Roman" w:eastAsia="Times New Roman" w:hAnsi="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E7F3A" w:rsidRPr="009A4DB2" w:rsidRDefault="004E7F3A" w:rsidP="004E7F3A">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9A4DB2">
        <w:rPr>
          <w:rFonts w:ascii="Times New Roman" w:eastAsia="Times New Roman" w:hAnsi="Times New Roman"/>
          <w:b/>
          <w:color w:val="000000"/>
          <w:sz w:val="24"/>
          <w:szCs w:val="24"/>
        </w:rPr>
        <w:t>Фактом подання тендерної пропозиції учасник підтверджує відповідність своєї пропозиції</w:t>
      </w:r>
      <w:r w:rsidRPr="009A4DB2">
        <w:rPr>
          <w:rFonts w:ascii="Times New Roman" w:eastAsia="Times New Roman" w:hAnsi="Times New Roman"/>
          <w:color w:val="000000"/>
          <w:sz w:val="24"/>
          <w:szCs w:val="24"/>
        </w:rPr>
        <w:t xml:space="preserve"> </w:t>
      </w:r>
      <w:r w:rsidRPr="009A4DB2">
        <w:rPr>
          <w:rFonts w:ascii="Times New Roman" w:eastAsia="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E7F3A" w:rsidRPr="009A4DB2" w:rsidRDefault="004E7F3A" w:rsidP="004E7F3A">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A4DB2">
        <w:rPr>
          <w:rFonts w:ascii="Times New Roman" w:eastAsia="Times New Roman" w:hAnsi="Times New Roman"/>
          <w:i/>
          <w:color w:val="000000"/>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E7F3A" w:rsidRPr="009A4DB2" w:rsidRDefault="004E7F3A" w:rsidP="004E7F3A">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highlight w:val="white"/>
        </w:rPr>
      </w:pPr>
      <w:r w:rsidRPr="009A4DB2">
        <w:rPr>
          <w:rFonts w:ascii="Times New Roman" w:eastAsia="Times New Roman" w:hAnsi="Times New Roman"/>
          <w:i/>
          <w:color w:val="000000"/>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E7F3A" w:rsidRPr="009A4DB2" w:rsidRDefault="004E7F3A" w:rsidP="004E7F3A">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9A4DB2">
        <w:rPr>
          <w:rFonts w:ascii="Times New Roman" w:eastAsia="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E7F3A" w:rsidRPr="00287684" w:rsidRDefault="004E7F3A" w:rsidP="009A4DB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E7F3A" w:rsidRPr="009A4DB2" w:rsidRDefault="004E7F3A" w:rsidP="009A4DB2">
      <w:pPr>
        <w:pStyle w:val="a3"/>
        <w:numPr>
          <w:ilvl w:val="0"/>
          <w:numId w:val="4"/>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sz w:val="24"/>
          <w:szCs w:val="24"/>
        </w:rPr>
      </w:pPr>
      <w:r w:rsidRPr="009A4DB2">
        <w:rPr>
          <w:rFonts w:ascii="Times New Roman" w:eastAsia="Times New Roman" w:hAnsi="Times New Roman"/>
          <w:b/>
          <w:color w:val="000000"/>
          <w:sz w:val="24"/>
          <w:szCs w:val="24"/>
        </w:rPr>
        <w:t xml:space="preserve">Детальний опис предмета закупівлі. </w:t>
      </w:r>
    </w:p>
    <w:p w:rsidR="009A4DB2" w:rsidRPr="009A4DB2" w:rsidRDefault="009A4DB2" w:rsidP="009A4DB2">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olor w:val="000000"/>
          <w:sz w:val="24"/>
          <w:szCs w:val="24"/>
        </w:rPr>
      </w:pPr>
    </w:p>
    <w:tbl>
      <w:tblPr>
        <w:tblStyle w:val="a5"/>
        <w:tblW w:w="0" w:type="auto"/>
        <w:tblInd w:w="2" w:type="dxa"/>
        <w:tblLook w:val="04A0"/>
      </w:tblPr>
      <w:tblGrid>
        <w:gridCol w:w="4785"/>
        <w:gridCol w:w="4786"/>
      </w:tblGrid>
      <w:tr w:rsidR="009A4DB2" w:rsidTr="009A4DB2">
        <w:tc>
          <w:tcPr>
            <w:tcW w:w="4785"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4786"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9A4DB2" w:rsidTr="009A4DB2">
        <w:tc>
          <w:tcPr>
            <w:tcW w:w="4785"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Код </w:t>
            </w:r>
            <w:proofErr w:type="spellStart"/>
            <w:r w:rsidRPr="00287684">
              <w:rPr>
                <w:rFonts w:ascii="Times New Roman" w:eastAsia="Times New Roman" w:hAnsi="Times New Roman"/>
                <w:b/>
                <w:color w:val="000000"/>
                <w:sz w:val="24"/>
                <w:szCs w:val="24"/>
              </w:rPr>
              <w:t>ДК</w:t>
            </w:r>
            <w:proofErr w:type="spellEnd"/>
            <w:r w:rsidRPr="00287684">
              <w:rPr>
                <w:rFonts w:ascii="Times New Roman" w:eastAsia="Times New Roman" w:hAnsi="Times New Roman"/>
                <w:b/>
                <w:color w:val="000000"/>
                <w:sz w:val="24"/>
                <w:szCs w:val="24"/>
              </w:rPr>
              <w:t xml:space="preserve"> 021:2015</w:t>
            </w:r>
          </w:p>
        </w:tc>
        <w:tc>
          <w:tcPr>
            <w:tcW w:w="4786"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9A4DB2" w:rsidTr="009A4DB2">
        <w:tc>
          <w:tcPr>
            <w:tcW w:w="4785"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4786"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w:t>
            </w:r>
            <w:proofErr w:type="spellStart"/>
            <w:r w:rsidRPr="00287684">
              <w:rPr>
                <w:rFonts w:ascii="Times New Roman" w:eastAsia="Times New Roman" w:hAnsi="Times New Roman"/>
                <w:color w:val="000000"/>
                <w:sz w:val="24"/>
                <w:szCs w:val="24"/>
              </w:rPr>
              <w:t>год</w:t>
            </w:r>
            <w:proofErr w:type="spellEnd"/>
          </w:p>
        </w:tc>
      </w:tr>
      <w:tr w:rsidR="009A4DB2" w:rsidTr="009A4DB2">
        <w:tc>
          <w:tcPr>
            <w:tcW w:w="4785"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w:t>
            </w:r>
            <w:proofErr w:type="spellStart"/>
            <w:r w:rsidRPr="00287684">
              <w:rPr>
                <w:rFonts w:ascii="Times New Roman" w:eastAsia="Times New Roman" w:hAnsi="Times New Roman"/>
                <w:b/>
                <w:color w:val="000000"/>
                <w:sz w:val="24"/>
                <w:szCs w:val="24"/>
              </w:rPr>
              <w:t>год</w:t>
            </w:r>
            <w:proofErr w:type="spellEnd"/>
          </w:p>
        </w:tc>
        <w:tc>
          <w:tcPr>
            <w:tcW w:w="4786" w:type="dxa"/>
          </w:tcPr>
          <w:p w:rsidR="009A4DB2" w:rsidRDefault="004A580F"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30685</w:t>
            </w:r>
            <w:r w:rsidR="0048693E">
              <w:rPr>
                <w:rFonts w:ascii="Times New Roman" w:eastAsia="Times New Roman" w:hAnsi="Times New Roman"/>
                <w:color w:val="000000"/>
                <w:sz w:val="24"/>
                <w:szCs w:val="24"/>
              </w:rPr>
              <w:t>0</w:t>
            </w:r>
          </w:p>
        </w:tc>
      </w:tr>
      <w:tr w:rsidR="009A4DB2" w:rsidTr="009A4DB2">
        <w:tc>
          <w:tcPr>
            <w:tcW w:w="4785" w:type="dxa"/>
          </w:tcPr>
          <w:p w:rsidR="009A4DB2" w:rsidRDefault="009A4DB2" w:rsidP="009A4DB2">
            <w:pPr>
              <w:suppressAutoHyphens/>
              <w:spacing w:after="0" w:line="240" w:lineRule="auto"/>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4786" w:type="dxa"/>
          </w:tcPr>
          <w:p w:rsidR="009A4DB2" w:rsidRDefault="009A4DB2" w:rsidP="00B5313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w:t>
            </w:r>
            <w:r w:rsidR="004874B3">
              <w:rPr>
                <w:rFonts w:ascii="Times New Roman" w:eastAsia="Times New Roman" w:hAnsi="Times New Roman"/>
                <w:color w:val="000000"/>
                <w:sz w:val="24"/>
                <w:szCs w:val="24"/>
              </w:rPr>
              <w:t xml:space="preserve"> грудня </w:t>
            </w:r>
            <w:r w:rsidR="0048693E">
              <w:rPr>
                <w:rFonts w:ascii="Times New Roman" w:eastAsia="Times New Roman" w:hAnsi="Times New Roman"/>
                <w:sz w:val="24"/>
                <w:szCs w:val="24"/>
              </w:rPr>
              <w:t>2024</w:t>
            </w:r>
            <w:r w:rsidRPr="009A4DB2">
              <w:rPr>
                <w:rFonts w:ascii="Times New Roman" w:eastAsia="Times New Roman" w:hAnsi="Times New Roman"/>
                <w:sz w:val="24"/>
                <w:szCs w:val="24"/>
              </w:rPr>
              <w:t xml:space="preserve"> року</w:t>
            </w:r>
            <w:r>
              <w:rPr>
                <w:rFonts w:ascii="Times New Roman" w:eastAsia="Times New Roman" w:hAnsi="Times New Roman"/>
                <w:color w:val="FF0000"/>
                <w:sz w:val="24"/>
                <w:szCs w:val="24"/>
              </w:rPr>
              <w:t xml:space="preserve"> </w:t>
            </w:r>
            <w:r w:rsidRPr="00287684">
              <w:rPr>
                <w:rFonts w:ascii="Times New Roman" w:eastAsia="Times New Roman" w:hAnsi="Times New Roman"/>
                <w:color w:val="000000"/>
                <w:sz w:val="24"/>
                <w:szCs w:val="24"/>
              </w:rPr>
              <w:t xml:space="preserve"> включно. </w:t>
            </w:r>
          </w:p>
        </w:tc>
      </w:tr>
    </w:tbl>
    <w:p w:rsidR="004E7F3A" w:rsidRPr="00287684" w:rsidRDefault="004E7F3A" w:rsidP="009A4DB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E7F3A" w:rsidRPr="00287684" w:rsidRDefault="004E7F3A" w:rsidP="009A4DB2">
      <w:pPr>
        <w:pBdr>
          <w:top w:val="nil"/>
          <w:left w:val="nil"/>
          <w:bottom w:val="nil"/>
          <w:right w:val="nil"/>
          <w:between w:val="nil"/>
        </w:pBdr>
        <w:tabs>
          <w:tab w:val="left" w:pos="993"/>
          <w:tab w:val="left" w:pos="1560"/>
        </w:tabs>
        <w:spacing w:after="0"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009A4DB2">
        <w:rPr>
          <w:rFonts w:ascii="Times New Roman" w:eastAsia="Times New Roman" w:hAnsi="Times New Roman"/>
          <w:color w:val="000000"/>
          <w:sz w:val="24"/>
          <w:szCs w:val="24"/>
        </w:rPr>
        <w:t xml:space="preserve"> за адресами </w:t>
      </w:r>
      <w:r w:rsidRPr="00287684">
        <w:rPr>
          <w:rFonts w:ascii="Times New Roman" w:eastAsia="Times New Roman" w:hAnsi="Times New Roman"/>
          <w:color w:val="000000"/>
          <w:sz w:val="24"/>
          <w:szCs w:val="24"/>
        </w:rPr>
        <w:t>.</w:t>
      </w:r>
    </w:p>
    <w:p w:rsidR="004E7F3A" w:rsidRPr="00287684" w:rsidRDefault="004E7F3A" w:rsidP="004E7F3A">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E7F3A" w:rsidRPr="00287684" w:rsidRDefault="004E7F3A" w:rsidP="004E7F3A">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9A4DB2" w:rsidRPr="006B02C8" w:rsidRDefault="009A4DB2" w:rsidP="009A4DB2">
      <w:pPr>
        <w:spacing w:after="0" w:line="240" w:lineRule="auto"/>
        <w:jc w:val="both"/>
        <w:rPr>
          <w:rFonts w:ascii="Times New Roman" w:hAnsi="Times New Roman" w:cs="Times New Roman"/>
          <w:sz w:val="24"/>
          <w:szCs w:val="24"/>
        </w:rPr>
      </w:pPr>
    </w:p>
    <w:tbl>
      <w:tblPr>
        <w:tblStyle w:val="a5"/>
        <w:tblW w:w="9703" w:type="dxa"/>
        <w:tblLook w:val="04A0"/>
      </w:tblPr>
      <w:tblGrid>
        <w:gridCol w:w="506"/>
        <w:gridCol w:w="6"/>
        <w:gridCol w:w="2857"/>
        <w:gridCol w:w="4066"/>
        <w:gridCol w:w="2268"/>
      </w:tblGrid>
      <w:tr w:rsidR="009A4DB2" w:rsidRPr="00592E93" w:rsidTr="00AE7A72">
        <w:tc>
          <w:tcPr>
            <w:tcW w:w="506" w:type="dxa"/>
          </w:tcPr>
          <w:p w:rsidR="009A4DB2" w:rsidRPr="009A4DB2" w:rsidRDefault="009A4DB2" w:rsidP="0048693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0"/>
                <w:szCs w:val="20"/>
              </w:rPr>
            </w:pPr>
            <w:r w:rsidRPr="009A4DB2">
              <w:rPr>
                <w:rFonts w:ascii="Times New Roman" w:eastAsia="Times New Roman" w:hAnsi="Times New Roman"/>
                <w:b/>
                <w:color w:val="000000"/>
                <w:sz w:val="20"/>
                <w:szCs w:val="20"/>
              </w:rPr>
              <w:t>№</w:t>
            </w:r>
          </w:p>
          <w:p w:rsidR="009A4DB2" w:rsidRPr="009A4DB2" w:rsidRDefault="009A4DB2" w:rsidP="0048693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9A4DB2">
              <w:rPr>
                <w:rFonts w:ascii="Times New Roman" w:eastAsia="Times New Roman" w:hAnsi="Times New Roman"/>
                <w:b/>
                <w:color w:val="000000"/>
                <w:sz w:val="20"/>
                <w:szCs w:val="20"/>
              </w:rPr>
              <w:t>п/п</w:t>
            </w:r>
          </w:p>
        </w:tc>
        <w:tc>
          <w:tcPr>
            <w:tcW w:w="2863" w:type="dxa"/>
            <w:gridSpan w:val="2"/>
          </w:tcPr>
          <w:p w:rsidR="009A4DB2" w:rsidRPr="009A4DB2" w:rsidRDefault="009A4DB2" w:rsidP="0048693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9A4DB2">
              <w:rPr>
                <w:rFonts w:ascii="Times New Roman" w:eastAsia="Times New Roman" w:hAnsi="Times New Roman"/>
                <w:b/>
                <w:color w:val="000000"/>
                <w:sz w:val="20"/>
                <w:szCs w:val="20"/>
              </w:rPr>
              <w:t>Вид об’єкта</w:t>
            </w:r>
          </w:p>
        </w:tc>
        <w:tc>
          <w:tcPr>
            <w:tcW w:w="4066" w:type="dxa"/>
          </w:tcPr>
          <w:p w:rsidR="009A4DB2" w:rsidRPr="009A4DB2" w:rsidRDefault="009A4DB2" w:rsidP="0048693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9A4DB2">
              <w:rPr>
                <w:rFonts w:ascii="Times New Roman" w:eastAsia="Times New Roman" w:hAnsi="Times New Roman"/>
                <w:b/>
                <w:color w:val="000000"/>
                <w:sz w:val="20"/>
                <w:szCs w:val="20"/>
              </w:rPr>
              <w:t>Адреса об’єкту</w:t>
            </w:r>
          </w:p>
        </w:tc>
        <w:tc>
          <w:tcPr>
            <w:tcW w:w="2268" w:type="dxa"/>
          </w:tcPr>
          <w:p w:rsidR="009A4DB2" w:rsidRPr="009A4DB2" w:rsidRDefault="009A4DB2" w:rsidP="0048693E">
            <w:pPr>
              <w:pBdr>
                <w:top w:val="nil"/>
                <w:left w:val="nil"/>
                <w:bottom w:val="nil"/>
                <w:right w:val="nil"/>
                <w:between w:val="nil"/>
              </w:pBdr>
              <w:spacing w:after="0"/>
              <w:ind w:hanging="2"/>
              <w:jc w:val="center"/>
              <w:rPr>
                <w:rFonts w:ascii="Times New Roman" w:eastAsia="Times New Roman" w:hAnsi="Times New Roman"/>
                <w:b/>
                <w:color w:val="000000"/>
                <w:sz w:val="20"/>
                <w:szCs w:val="20"/>
              </w:rPr>
            </w:pPr>
            <w:proofErr w:type="spellStart"/>
            <w:r w:rsidRPr="009A4DB2">
              <w:rPr>
                <w:rFonts w:ascii="Times New Roman" w:eastAsia="Times New Roman" w:hAnsi="Times New Roman"/>
                <w:b/>
                <w:color w:val="000000"/>
                <w:sz w:val="20"/>
                <w:szCs w:val="20"/>
              </w:rPr>
              <w:t>ЕІС-код</w:t>
            </w:r>
            <w:proofErr w:type="spellEnd"/>
            <w:r w:rsidRPr="009A4DB2">
              <w:rPr>
                <w:rFonts w:ascii="Times New Roman" w:eastAsia="Times New Roman" w:hAnsi="Times New Roman"/>
                <w:b/>
                <w:color w:val="000000"/>
                <w:sz w:val="20"/>
                <w:szCs w:val="20"/>
              </w:rPr>
              <w:t xml:space="preserve"> точки</w:t>
            </w:r>
          </w:p>
          <w:p w:rsidR="009A4DB2" w:rsidRPr="009A4DB2" w:rsidRDefault="009A4DB2" w:rsidP="0048693E">
            <w:pPr>
              <w:pBdr>
                <w:top w:val="nil"/>
                <w:left w:val="nil"/>
                <w:bottom w:val="nil"/>
                <w:right w:val="nil"/>
                <w:between w:val="nil"/>
              </w:pBdr>
              <w:spacing w:after="0"/>
              <w:ind w:hanging="2"/>
              <w:jc w:val="center"/>
              <w:rPr>
                <w:rFonts w:ascii="Times New Roman" w:eastAsia="Times New Roman" w:hAnsi="Times New Roman"/>
                <w:b/>
                <w:color w:val="000000"/>
                <w:sz w:val="20"/>
                <w:szCs w:val="20"/>
              </w:rPr>
            </w:pPr>
            <w:r w:rsidRPr="009A4DB2">
              <w:rPr>
                <w:rFonts w:ascii="Times New Roman" w:eastAsia="Times New Roman" w:hAnsi="Times New Roman"/>
                <w:b/>
                <w:color w:val="000000"/>
                <w:sz w:val="20"/>
                <w:szCs w:val="20"/>
              </w:rPr>
              <w:t>комерційного</w:t>
            </w:r>
          </w:p>
          <w:p w:rsidR="009A4DB2" w:rsidRPr="009A4DB2" w:rsidRDefault="009A4DB2" w:rsidP="0048693E">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b/>
                <w:color w:val="000000"/>
                <w:sz w:val="24"/>
                <w:szCs w:val="24"/>
                <w:u w:val="single"/>
              </w:rPr>
            </w:pPr>
            <w:r w:rsidRPr="009A4DB2">
              <w:rPr>
                <w:rFonts w:ascii="Times New Roman" w:eastAsia="Times New Roman" w:hAnsi="Times New Roman"/>
                <w:b/>
                <w:color w:val="000000"/>
                <w:sz w:val="20"/>
                <w:szCs w:val="20"/>
              </w:rPr>
              <w:t>обліку</w:t>
            </w:r>
          </w:p>
        </w:tc>
      </w:tr>
      <w:tr w:rsidR="009A4DB2" w:rsidRPr="00592E93" w:rsidTr="00AE7A72">
        <w:tc>
          <w:tcPr>
            <w:tcW w:w="9703" w:type="dxa"/>
            <w:gridSpan w:val="5"/>
          </w:tcPr>
          <w:p w:rsidR="009A4DB2" w:rsidRPr="00592E93" w:rsidRDefault="009A4DB2" w:rsidP="0048693E">
            <w:pPr>
              <w:spacing w:after="0" w:line="240" w:lineRule="auto"/>
              <w:jc w:val="center"/>
              <w:rPr>
                <w:rFonts w:ascii="Times New Roman" w:hAnsi="Times New Roman" w:cs="Times New Roman"/>
                <w:b/>
                <w:sz w:val="24"/>
                <w:szCs w:val="24"/>
              </w:rPr>
            </w:pPr>
            <w:r w:rsidRPr="00592E93">
              <w:rPr>
                <w:rFonts w:ascii="Times New Roman" w:hAnsi="Times New Roman" w:cs="Times New Roman"/>
                <w:b/>
                <w:sz w:val="24"/>
                <w:szCs w:val="24"/>
              </w:rPr>
              <w:t>Заклади загальної середньої освіти</w:t>
            </w:r>
          </w:p>
        </w:tc>
      </w:tr>
      <w:tr w:rsidR="009A4DB2" w:rsidRPr="00592E93" w:rsidTr="00AE7A72">
        <w:tc>
          <w:tcPr>
            <w:tcW w:w="506" w:type="dxa"/>
          </w:tcPr>
          <w:p w:rsidR="009A4DB2" w:rsidRPr="00AE7A72" w:rsidRDefault="009A4DB2"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1</w:t>
            </w:r>
          </w:p>
        </w:tc>
        <w:tc>
          <w:tcPr>
            <w:tcW w:w="2863" w:type="dxa"/>
            <w:gridSpan w:val="2"/>
          </w:tcPr>
          <w:p w:rsidR="009A4DB2" w:rsidRPr="00AE7A72" w:rsidRDefault="009A4DB2"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w:t>
            </w:r>
            <w:r w:rsidR="00A34E0F" w:rsidRPr="00AE7A72">
              <w:rPr>
                <w:rFonts w:ascii="Times New Roman" w:hAnsi="Times New Roman" w:cs="Times New Roman"/>
                <w:sz w:val="24"/>
                <w:szCs w:val="24"/>
              </w:rPr>
              <w:t xml:space="preserve">  </w:t>
            </w:r>
            <w:r w:rsidR="00A34E0F" w:rsidRPr="00AE7A72">
              <w:rPr>
                <w:rStyle w:val="10"/>
                <w:rFonts w:eastAsiaTheme="majorEastAsia"/>
                <w:sz w:val="24"/>
                <w:szCs w:val="24"/>
              </w:rPr>
              <w:t>.КТП-88</w:t>
            </w:r>
          </w:p>
        </w:tc>
        <w:tc>
          <w:tcPr>
            <w:tcW w:w="4066" w:type="dxa"/>
          </w:tcPr>
          <w:p w:rsidR="009A4DB2" w:rsidRPr="00AE7A72" w:rsidRDefault="009A4DB2"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9A4DB2" w:rsidRPr="00AE7A72" w:rsidRDefault="00A34E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62Z6809339108938</w:t>
            </w:r>
          </w:p>
        </w:tc>
      </w:tr>
      <w:tr w:rsidR="00A34E0F" w:rsidRPr="00592E93" w:rsidTr="00AE7A72">
        <w:tc>
          <w:tcPr>
            <w:tcW w:w="506" w:type="dxa"/>
          </w:tcPr>
          <w:p w:rsidR="00A34E0F"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863" w:type="dxa"/>
            <w:gridSpan w:val="2"/>
          </w:tcPr>
          <w:p w:rsidR="00A34E0F" w:rsidRPr="00AE7A72" w:rsidRDefault="00A34E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  кухня </w:t>
            </w:r>
            <w:r w:rsidRPr="00AE7A72">
              <w:rPr>
                <w:rStyle w:val="10"/>
                <w:rFonts w:eastAsiaTheme="majorEastAsia"/>
                <w:sz w:val="24"/>
                <w:szCs w:val="24"/>
              </w:rPr>
              <w:t>.КТП-88</w:t>
            </w:r>
          </w:p>
        </w:tc>
        <w:tc>
          <w:tcPr>
            <w:tcW w:w="4066" w:type="dxa"/>
          </w:tcPr>
          <w:p w:rsidR="00A34E0F" w:rsidRPr="00AE7A72" w:rsidRDefault="00A34E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xml:space="preserve">, Олександрійський район </w:t>
            </w:r>
            <w:r w:rsidRPr="00AE7A72">
              <w:rPr>
                <w:rFonts w:ascii="Times New Roman" w:hAnsi="Times New Roman" w:cs="Times New Roman"/>
                <w:sz w:val="24"/>
                <w:szCs w:val="24"/>
              </w:rPr>
              <w:lastRenderedPageBreak/>
              <w:t>Кіровоградська область, 28054</w:t>
            </w:r>
          </w:p>
        </w:tc>
        <w:tc>
          <w:tcPr>
            <w:tcW w:w="2268" w:type="dxa"/>
          </w:tcPr>
          <w:p w:rsidR="00A34E0F" w:rsidRPr="00AE7A72" w:rsidRDefault="00A34E0F" w:rsidP="0048693E">
            <w:pPr>
              <w:spacing w:after="0" w:line="240" w:lineRule="auto"/>
              <w:rPr>
                <w:rStyle w:val="4"/>
                <w:rFonts w:eastAsiaTheme="majorEastAsia"/>
                <w:sz w:val="24"/>
                <w:szCs w:val="24"/>
              </w:rPr>
            </w:pPr>
            <w:r w:rsidRPr="00AE7A72">
              <w:rPr>
                <w:rStyle w:val="4"/>
                <w:rFonts w:eastAsiaTheme="majorEastAsia"/>
                <w:sz w:val="24"/>
                <w:szCs w:val="24"/>
              </w:rPr>
              <w:lastRenderedPageBreak/>
              <w:t>62Z8243186234427</w:t>
            </w:r>
          </w:p>
        </w:tc>
      </w:tr>
      <w:tr w:rsidR="00A34E0F" w:rsidRPr="00592E93" w:rsidTr="00AE7A72">
        <w:tc>
          <w:tcPr>
            <w:tcW w:w="506" w:type="dxa"/>
          </w:tcPr>
          <w:p w:rsidR="00A34E0F"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863" w:type="dxa"/>
            <w:gridSpan w:val="2"/>
          </w:tcPr>
          <w:p w:rsidR="00A34E0F" w:rsidRPr="00AE7A72" w:rsidRDefault="00A34E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  майстерня </w:t>
            </w:r>
            <w:r w:rsidRPr="00AE7A72">
              <w:rPr>
                <w:rStyle w:val="10"/>
                <w:rFonts w:eastAsiaTheme="majorEastAsia"/>
                <w:sz w:val="24"/>
                <w:szCs w:val="24"/>
              </w:rPr>
              <w:t>.КТП-88</w:t>
            </w:r>
          </w:p>
        </w:tc>
        <w:tc>
          <w:tcPr>
            <w:tcW w:w="4066" w:type="dxa"/>
          </w:tcPr>
          <w:p w:rsidR="00A34E0F" w:rsidRPr="00AE7A72" w:rsidRDefault="00A34E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A34E0F" w:rsidRPr="00AE7A72" w:rsidRDefault="00A34E0F" w:rsidP="0048693E">
            <w:pPr>
              <w:spacing w:after="0" w:line="240" w:lineRule="auto"/>
              <w:rPr>
                <w:rStyle w:val="4"/>
                <w:rFonts w:eastAsiaTheme="majorEastAsia"/>
                <w:sz w:val="24"/>
                <w:szCs w:val="24"/>
              </w:rPr>
            </w:pPr>
            <w:r w:rsidRPr="00AE7A72">
              <w:rPr>
                <w:rStyle w:val="4"/>
                <w:rFonts w:eastAsiaTheme="majorEastAsia"/>
                <w:sz w:val="24"/>
                <w:szCs w:val="24"/>
              </w:rPr>
              <w:t>62Z1853214358257</w:t>
            </w:r>
          </w:p>
        </w:tc>
      </w:tr>
      <w:tr w:rsidR="00A34E0F" w:rsidRPr="00592E93" w:rsidTr="00AE7A72">
        <w:tc>
          <w:tcPr>
            <w:tcW w:w="506" w:type="dxa"/>
          </w:tcPr>
          <w:p w:rsidR="00A34E0F"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863" w:type="dxa"/>
            <w:gridSpan w:val="2"/>
          </w:tcPr>
          <w:p w:rsidR="00A34E0F" w:rsidRPr="00AE7A72" w:rsidRDefault="00A34E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Куколівський</w:t>
            </w:r>
            <w:proofErr w:type="spellEnd"/>
            <w:r w:rsidRPr="00AE7A72">
              <w:rPr>
                <w:rFonts w:ascii="Times New Roman" w:hAnsi="Times New Roman" w:cs="Times New Roman"/>
                <w:sz w:val="24"/>
                <w:szCs w:val="24"/>
              </w:rPr>
              <w:t xml:space="preserve"> ліцей</w:t>
            </w:r>
            <w:r w:rsidR="00AE7A72" w:rsidRPr="00AE7A72">
              <w:rPr>
                <w:rFonts w:ascii="Times New Roman" w:hAnsi="Times New Roman" w:cs="Times New Roman"/>
                <w:sz w:val="24"/>
                <w:szCs w:val="24"/>
              </w:rPr>
              <w:t xml:space="preserve"> КТП-195</w:t>
            </w:r>
          </w:p>
        </w:tc>
        <w:tc>
          <w:tcPr>
            <w:tcW w:w="4066" w:type="dxa"/>
          </w:tcPr>
          <w:p w:rsidR="00A34E0F" w:rsidRPr="00AE7A72" w:rsidRDefault="00A34E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Центральна, 4, с. </w:t>
            </w:r>
            <w:proofErr w:type="spellStart"/>
            <w:r w:rsidRPr="00AE7A72">
              <w:rPr>
                <w:rFonts w:ascii="Times New Roman" w:hAnsi="Times New Roman" w:cs="Times New Roman"/>
                <w:sz w:val="24"/>
                <w:szCs w:val="24"/>
              </w:rPr>
              <w:t>Куколівка</w:t>
            </w:r>
            <w:proofErr w:type="spellEnd"/>
            <w:r w:rsidRPr="00AE7A72">
              <w:rPr>
                <w:rFonts w:ascii="Times New Roman" w:hAnsi="Times New Roman" w:cs="Times New Roman"/>
                <w:sz w:val="24"/>
                <w:szCs w:val="24"/>
              </w:rPr>
              <w:t>,              Олександрійський район Кіровоградська область, 28052</w:t>
            </w:r>
          </w:p>
        </w:tc>
        <w:tc>
          <w:tcPr>
            <w:tcW w:w="2268" w:type="dxa"/>
          </w:tcPr>
          <w:p w:rsidR="00A34E0F" w:rsidRPr="00AE7A72" w:rsidRDefault="00AE7A72"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62Z4447268461470</w:t>
            </w:r>
          </w:p>
        </w:tc>
      </w:tr>
      <w:tr w:rsidR="00A34E0F" w:rsidRPr="00592E93" w:rsidTr="00AE7A72">
        <w:tc>
          <w:tcPr>
            <w:tcW w:w="506" w:type="dxa"/>
          </w:tcPr>
          <w:p w:rsidR="00A34E0F"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863" w:type="dxa"/>
            <w:gridSpan w:val="2"/>
          </w:tcPr>
          <w:p w:rsidR="00A34E0F" w:rsidRPr="00AE7A72" w:rsidRDefault="00A34E0F" w:rsidP="009A4DB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Олександрівський</w:t>
            </w:r>
            <w:proofErr w:type="spellEnd"/>
            <w:r w:rsidRPr="00AE7A72">
              <w:rPr>
                <w:rFonts w:ascii="Times New Roman" w:hAnsi="Times New Roman" w:cs="Times New Roman"/>
                <w:sz w:val="24"/>
                <w:szCs w:val="24"/>
              </w:rPr>
              <w:t xml:space="preserve"> ліцей</w:t>
            </w:r>
            <w:r w:rsidR="00AE7A72" w:rsidRPr="00AE7A72">
              <w:rPr>
                <w:rFonts w:ascii="Times New Roman" w:hAnsi="Times New Roman" w:cs="Times New Roman"/>
                <w:sz w:val="24"/>
                <w:szCs w:val="24"/>
              </w:rPr>
              <w:t xml:space="preserve"> КТП-270</w:t>
            </w:r>
          </w:p>
        </w:tc>
        <w:tc>
          <w:tcPr>
            <w:tcW w:w="4066" w:type="dxa"/>
          </w:tcPr>
          <w:p w:rsidR="00A34E0F" w:rsidRPr="00AE7A72" w:rsidRDefault="00A34E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Зелена, 21-А  с. Олександрівка, Олександрійський район Кіровоградська область, 28051</w:t>
            </w:r>
          </w:p>
        </w:tc>
        <w:tc>
          <w:tcPr>
            <w:tcW w:w="2268" w:type="dxa"/>
          </w:tcPr>
          <w:p w:rsidR="00A34E0F" w:rsidRPr="00AE7A72" w:rsidRDefault="00AE7A72"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62Z0675661509797</w:t>
            </w:r>
          </w:p>
        </w:tc>
      </w:tr>
      <w:tr w:rsidR="00A34E0F" w:rsidRPr="00592E93" w:rsidTr="00AE7A72">
        <w:tc>
          <w:tcPr>
            <w:tcW w:w="506" w:type="dxa"/>
          </w:tcPr>
          <w:p w:rsidR="00A34E0F"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863" w:type="dxa"/>
            <w:gridSpan w:val="2"/>
          </w:tcPr>
          <w:p w:rsidR="002455FB" w:rsidRDefault="00A34E0F" w:rsidP="009A4DB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ліцей </w:t>
            </w:r>
          </w:p>
          <w:p w:rsidR="00A34E0F" w:rsidRPr="00AE7A72" w:rsidRDefault="00A34E0F" w:rsidP="009A4DB2">
            <w:pPr>
              <w:spacing w:after="0" w:line="240" w:lineRule="auto"/>
              <w:rPr>
                <w:rFonts w:ascii="Times New Roman" w:hAnsi="Times New Roman" w:cs="Times New Roman"/>
                <w:sz w:val="24"/>
                <w:szCs w:val="24"/>
              </w:rPr>
            </w:pPr>
            <w:r w:rsidRPr="00AE7A72">
              <w:rPr>
                <w:rStyle w:val="10"/>
                <w:rFonts w:eastAsiaTheme="majorEastAsia"/>
                <w:sz w:val="24"/>
                <w:szCs w:val="24"/>
              </w:rPr>
              <w:t>КТП-308</w:t>
            </w:r>
          </w:p>
        </w:tc>
        <w:tc>
          <w:tcPr>
            <w:tcW w:w="4066" w:type="dxa"/>
          </w:tcPr>
          <w:p w:rsidR="00A34E0F" w:rsidRPr="00AE7A72" w:rsidRDefault="00A34E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4,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A34E0F" w:rsidRPr="00AE7A72" w:rsidRDefault="00A34E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62Z0272957588552</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63" w:type="dxa"/>
            <w:gridSpan w:val="2"/>
          </w:tcPr>
          <w:p w:rsidR="00412D59" w:rsidRPr="00AE7A72" w:rsidRDefault="00412D59"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ліцей  котельня  </w:t>
            </w:r>
            <w:r w:rsidRPr="00AE7A72">
              <w:rPr>
                <w:rStyle w:val="10"/>
                <w:rFonts w:eastAsiaTheme="majorEastAsia"/>
                <w:sz w:val="24"/>
                <w:szCs w:val="24"/>
              </w:rPr>
              <w:t>КТП-308</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4,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412D59" w:rsidRPr="00AE7A72" w:rsidRDefault="00412D59" w:rsidP="0048693E">
            <w:pPr>
              <w:spacing w:after="0" w:line="240" w:lineRule="auto"/>
              <w:rPr>
                <w:rStyle w:val="4"/>
                <w:rFonts w:eastAsiaTheme="majorEastAsia"/>
                <w:sz w:val="24"/>
                <w:szCs w:val="24"/>
              </w:rPr>
            </w:pPr>
            <w:r w:rsidRPr="00AE7A72">
              <w:rPr>
                <w:rStyle w:val="4"/>
                <w:rFonts w:eastAsiaTheme="majorEastAsia"/>
                <w:sz w:val="24"/>
                <w:szCs w:val="24"/>
              </w:rPr>
              <w:t>62Z2303119206390</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863" w:type="dxa"/>
            <w:gridSpan w:val="2"/>
          </w:tcPr>
          <w:p w:rsidR="00412D59" w:rsidRPr="00AE7A72" w:rsidRDefault="00412D59" w:rsidP="009A4DB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ліцей  </w:t>
            </w:r>
            <w:r w:rsidRPr="00AE7A72">
              <w:rPr>
                <w:rStyle w:val="10"/>
                <w:rFonts w:eastAsiaTheme="majorEastAsia"/>
                <w:sz w:val="24"/>
                <w:szCs w:val="24"/>
              </w:rPr>
              <w:t>КТП-206</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Гаценка</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412D59" w:rsidRPr="00AE7A72" w:rsidRDefault="00412D59"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62Z2049670675094</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63" w:type="dxa"/>
            <w:gridSpan w:val="2"/>
          </w:tcPr>
          <w:p w:rsidR="00412D59" w:rsidRPr="00AE7A72" w:rsidRDefault="00AE7A72" w:rsidP="009A4DB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Щасливська</w:t>
            </w:r>
            <w:proofErr w:type="spellEnd"/>
            <w:r w:rsidRPr="00AE7A72">
              <w:rPr>
                <w:rFonts w:ascii="Times New Roman" w:hAnsi="Times New Roman" w:cs="Times New Roman"/>
                <w:sz w:val="24"/>
                <w:szCs w:val="24"/>
              </w:rPr>
              <w:t xml:space="preserve"> філія </w:t>
            </w:r>
            <w:proofErr w:type="spellStart"/>
            <w:r w:rsidR="00412D59" w:rsidRPr="00AE7A72">
              <w:rPr>
                <w:rFonts w:ascii="Times New Roman" w:hAnsi="Times New Roman" w:cs="Times New Roman"/>
                <w:sz w:val="24"/>
                <w:szCs w:val="24"/>
              </w:rPr>
              <w:t>Червонокам’янського</w:t>
            </w:r>
            <w:proofErr w:type="spellEnd"/>
            <w:r w:rsidR="00412D59" w:rsidRPr="00AE7A72">
              <w:rPr>
                <w:rFonts w:ascii="Times New Roman" w:hAnsi="Times New Roman" w:cs="Times New Roman"/>
                <w:sz w:val="24"/>
                <w:szCs w:val="24"/>
              </w:rPr>
              <w:t xml:space="preserve"> ліцею</w:t>
            </w:r>
            <w:r w:rsidRPr="00AE7A72">
              <w:rPr>
                <w:rFonts w:ascii="Times New Roman" w:hAnsi="Times New Roman" w:cs="Times New Roman"/>
                <w:sz w:val="24"/>
                <w:szCs w:val="24"/>
              </w:rPr>
              <w:t xml:space="preserve"> КТП-343</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412D59" w:rsidRPr="00AE7A72" w:rsidRDefault="00AE7A72"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62Z3647134187419</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863" w:type="dxa"/>
            <w:gridSpan w:val="2"/>
          </w:tcPr>
          <w:p w:rsidR="00412D59" w:rsidRPr="00AE7A72" w:rsidRDefault="00412D59" w:rsidP="00A34E0F">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Щасливська</w:t>
            </w:r>
            <w:proofErr w:type="spellEnd"/>
            <w:r w:rsidRPr="00AE7A72">
              <w:rPr>
                <w:rFonts w:ascii="Times New Roman" w:hAnsi="Times New Roman" w:cs="Times New Roman"/>
                <w:sz w:val="24"/>
                <w:szCs w:val="24"/>
              </w:rPr>
              <w:t xml:space="preserve"> філія  </w:t>
            </w:r>
            <w:proofErr w:type="spellStart"/>
            <w:r w:rsidRPr="00AE7A72">
              <w:rPr>
                <w:rFonts w:ascii="Times New Roman" w:hAnsi="Times New Roman" w:cs="Times New Roman"/>
                <w:sz w:val="24"/>
                <w:szCs w:val="24"/>
              </w:rPr>
              <w:t>Червонокам’янського</w:t>
            </w:r>
            <w:proofErr w:type="spellEnd"/>
            <w:r w:rsidRPr="00AE7A72">
              <w:rPr>
                <w:rFonts w:ascii="Times New Roman" w:hAnsi="Times New Roman" w:cs="Times New Roman"/>
                <w:sz w:val="24"/>
                <w:szCs w:val="24"/>
              </w:rPr>
              <w:t xml:space="preserve"> ліцею (дошкільний підрозділ)</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412D59" w:rsidRPr="00AE7A72" w:rsidRDefault="00412D59"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62Z5926440913284</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63" w:type="dxa"/>
            <w:gridSpan w:val="2"/>
          </w:tcPr>
          <w:p w:rsidR="00412D59" w:rsidRPr="00AE7A72" w:rsidRDefault="00412D59" w:rsidP="009A4DB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КТП-459</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412D59" w:rsidRPr="00AE7A72" w:rsidRDefault="00412D59"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62Z3512264417553</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863" w:type="dxa"/>
            <w:gridSpan w:val="2"/>
          </w:tcPr>
          <w:p w:rsidR="00412D59" w:rsidRPr="00AE7A72" w:rsidRDefault="00412D59"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їдальня </w:t>
            </w:r>
            <w:r w:rsidR="00AE7A72">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412D59" w:rsidRPr="00AE7A72" w:rsidRDefault="00412D59" w:rsidP="0048693E">
            <w:pPr>
              <w:spacing w:after="0" w:line="240" w:lineRule="auto"/>
              <w:rPr>
                <w:rStyle w:val="4"/>
                <w:rFonts w:eastAsiaTheme="majorEastAsia"/>
                <w:sz w:val="24"/>
                <w:szCs w:val="24"/>
              </w:rPr>
            </w:pPr>
            <w:r w:rsidRPr="00AE7A72">
              <w:rPr>
                <w:rStyle w:val="4"/>
                <w:rFonts w:eastAsiaTheme="majorEastAsia"/>
                <w:sz w:val="24"/>
                <w:szCs w:val="24"/>
              </w:rPr>
              <w:t>62Z8304788140378</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863" w:type="dxa"/>
            <w:gridSpan w:val="2"/>
          </w:tcPr>
          <w:p w:rsidR="00412D59" w:rsidRPr="00AE7A72" w:rsidRDefault="00412D59"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освітлення </w:t>
            </w:r>
            <w:r w:rsidR="00AE7A72">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412D59" w:rsidRPr="00AE7A72" w:rsidRDefault="00412D59" w:rsidP="0048693E">
            <w:pPr>
              <w:spacing w:after="0" w:line="240" w:lineRule="auto"/>
              <w:rPr>
                <w:rStyle w:val="4"/>
                <w:rFonts w:eastAsiaTheme="majorEastAsia"/>
                <w:sz w:val="24"/>
                <w:szCs w:val="24"/>
              </w:rPr>
            </w:pPr>
            <w:r w:rsidRPr="00AE7A72">
              <w:rPr>
                <w:rStyle w:val="4"/>
                <w:rFonts w:eastAsiaTheme="majorEastAsia"/>
                <w:sz w:val="24"/>
                <w:szCs w:val="24"/>
              </w:rPr>
              <w:t>62Z0544935006951</w:t>
            </w:r>
          </w:p>
        </w:tc>
      </w:tr>
      <w:tr w:rsidR="00412D59" w:rsidRPr="00592E93" w:rsidTr="00AE7A72">
        <w:tc>
          <w:tcPr>
            <w:tcW w:w="506" w:type="dxa"/>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863" w:type="dxa"/>
            <w:gridSpan w:val="2"/>
          </w:tcPr>
          <w:p w:rsidR="00412D59" w:rsidRPr="00AE7A72" w:rsidRDefault="00412D59"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котельня </w:t>
            </w:r>
            <w:r w:rsidR="00AE7A72">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412D59" w:rsidRPr="00AE7A72" w:rsidRDefault="00412D59" w:rsidP="0048693E">
            <w:pPr>
              <w:spacing w:after="0" w:line="240" w:lineRule="auto"/>
              <w:rPr>
                <w:rStyle w:val="4"/>
                <w:rFonts w:eastAsiaTheme="majorEastAsia"/>
                <w:sz w:val="24"/>
                <w:szCs w:val="24"/>
              </w:rPr>
            </w:pPr>
            <w:r w:rsidRPr="00AE7A72">
              <w:rPr>
                <w:rStyle w:val="4"/>
                <w:rFonts w:eastAsiaTheme="majorEastAsia"/>
                <w:sz w:val="24"/>
                <w:szCs w:val="24"/>
              </w:rPr>
              <w:t>62Z4205889057939</w:t>
            </w:r>
          </w:p>
        </w:tc>
      </w:tr>
      <w:tr w:rsidR="00AE7A72" w:rsidRPr="00592E93" w:rsidTr="00AE7A72">
        <w:tc>
          <w:tcPr>
            <w:tcW w:w="9703" w:type="dxa"/>
            <w:gridSpan w:val="5"/>
          </w:tcPr>
          <w:p w:rsidR="00AE7A72" w:rsidRPr="00AE7A72" w:rsidRDefault="00AE7A72" w:rsidP="0048693E">
            <w:pPr>
              <w:spacing w:after="0" w:line="240" w:lineRule="auto"/>
              <w:jc w:val="center"/>
              <w:rPr>
                <w:rFonts w:ascii="Times New Roman" w:hAnsi="Times New Roman" w:cs="Times New Roman"/>
                <w:b/>
                <w:sz w:val="24"/>
                <w:szCs w:val="24"/>
              </w:rPr>
            </w:pPr>
            <w:r w:rsidRPr="00AE7A72">
              <w:rPr>
                <w:rFonts w:ascii="Times New Roman" w:hAnsi="Times New Roman" w:cs="Times New Roman"/>
                <w:b/>
                <w:sz w:val="24"/>
                <w:szCs w:val="24"/>
              </w:rPr>
              <w:t>Заклади дошкільної освіти</w:t>
            </w:r>
          </w:p>
        </w:tc>
      </w:tr>
      <w:tr w:rsidR="00412D59" w:rsidRPr="00592E93" w:rsidTr="00AE7A72">
        <w:tc>
          <w:tcPr>
            <w:tcW w:w="512" w:type="dxa"/>
            <w:gridSpan w:val="2"/>
          </w:tcPr>
          <w:p w:rsidR="00412D59" w:rsidRPr="00AE7A72" w:rsidRDefault="00AE7A72" w:rsidP="00486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A580F">
              <w:rPr>
                <w:rFonts w:ascii="Times New Roman" w:hAnsi="Times New Roman" w:cs="Times New Roman"/>
                <w:sz w:val="24"/>
                <w:szCs w:val="24"/>
              </w:rPr>
              <w:t>5</w:t>
            </w:r>
          </w:p>
        </w:tc>
        <w:tc>
          <w:tcPr>
            <w:tcW w:w="2857" w:type="dxa"/>
          </w:tcPr>
          <w:p w:rsidR="00412D59" w:rsidRPr="00AE7A72" w:rsidRDefault="00412D59"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ЗДО</w:t>
            </w:r>
          </w:p>
          <w:p w:rsidR="00412D59" w:rsidRPr="00AE7A72" w:rsidRDefault="00412D59"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 "Сонечко"</w:t>
            </w:r>
          </w:p>
        </w:tc>
        <w:tc>
          <w:tcPr>
            <w:tcW w:w="4066" w:type="dxa"/>
          </w:tcPr>
          <w:p w:rsidR="00412D59" w:rsidRPr="00AE7A72" w:rsidRDefault="00AE7A72"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Шкільна, 1</w:t>
            </w:r>
            <w:r w:rsidR="00412D59" w:rsidRPr="00AE7A72">
              <w:rPr>
                <w:rFonts w:ascii="Times New Roman" w:hAnsi="Times New Roman" w:cs="Times New Roman"/>
                <w:sz w:val="24"/>
                <w:szCs w:val="24"/>
              </w:rPr>
              <w:t xml:space="preserve">,  с. </w:t>
            </w:r>
            <w:proofErr w:type="spellStart"/>
            <w:r w:rsidR="00412D59" w:rsidRPr="00AE7A72">
              <w:rPr>
                <w:rFonts w:ascii="Times New Roman" w:hAnsi="Times New Roman" w:cs="Times New Roman"/>
                <w:sz w:val="24"/>
                <w:szCs w:val="24"/>
              </w:rPr>
              <w:t>Добронадіївка</w:t>
            </w:r>
            <w:proofErr w:type="spellEnd"/>
            <w:r w:rsidR="00412D59"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412D59" w:rsidRPr="00AE7A72" w:rsidRDefault="00AE7A72"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62Z2361383655071</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857"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Михайлівський ЗДО </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«Сонечко»</w:t>
            </w:r>
          </w:p>
        </w:tc>
        <w:tc>
          <w:tcPr>
            <w:tcW w:w="4066" w:type="dxa"/>
          </w:tcPr>
          <w:p w:rsidR="004A580F" w:rsidRPr="00AE7A72" w:rsidRDefault="004A580F" w:rsidP="0048693E">
            <w:pPr>
              <w:spacing w:after="0" w:line="240" w:lineRule="auto"/>
              <w:jc w:val="both"/>
              <w:rPr>
                <w:rFonts w:ascii="Times New Roman" w:hAnsi="Times New Roman" w:cs="Times New Roman"/>
                <w:sz w:val="24"/>
                <w:szCs w:val="24"/>
              </w:rPr>
            </w:pPr>
            <w:r w:rsidRPr="00AE7A72">
              <w:rPr>
                <w:rFonts w:ascii="Times New Roman" w:hAnsi="Times New Roman" w:cs="Times New Roman"/>
                <w:sz w:val="24"/>
                <w:szCs w:val="24"/>
              </w:rPr>
              <w:t xml:space="preserve">вул. Нова, 1-А, с. </w:t>
            </w:r>
            <w:proofErr w:type="spellStart"/>
            <w:r w:rsidRPr="00AE7A72">
              <w:rPr>
                <w:rFonts w:ascii="Times New Roman" w:hAnsi="Times New Roman" w:cs="Times New Roman"/>
                <w:sz w:val="24"/>
                <w:szCs w:val="24"/>
              </w:rPr>
              <w:t>Михайлівка</w:t>
            </w:r>
            <w:proofErr w:type="spellEnd"/>
            <w:r w:rsidRPr="00AE7A72">
              <w:rPr>
                <w:rFonts w:ascii="Times New Roman" w:hAnsi="Times New Roman" w:cs="Times New Roman"/>
                <w:sz w:val="24"/>
                <w:szCs w:val="24"/>
              </w:rPr>
              <w:t>,</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280064</w:t>
            </w:r>
          </w:p>
        </w:tc>
        <w:tc>
          <w:tcPr>
            <w:tcW w:w="2268" w:type="dxa"/>
          </w:tcPr>
          <w:p w:rsidR="004A580F" w:rsidRPr="00AE7A72" w:rsidRDefault="004A580F" w:rsidP="0048693E">
            <w:pPr>
              <w:spacing w:after="0" w:line="240" w:lineRule="auto"/>
              <w:jc w:val="both"/>
              <w:rPr>
                <w:rFonts w:ascii="Times New Roman" w:hAnsi="Times New Roman" w:cs="Times New Roman"/>
                <w:sz w:val="24"/>
                <w:szCs w:val="24"/>
              </w:rPr>
            </w:pPr>
            <w:r w:rsidRPr="00AE7A72">
              <w:rPr>
                <w:rStyle w:val="4"/>
                <w:rFonts w:eastAsiaTheme="majorEastAsia"/>
                <w:sz w:val="24"/>
                <w:szCs w:val="24"/>
              </w:rPr>
              <w:t>62Z5343635951125</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857" w:type="dxa"/>
          </w:tcPr>
          <w:p w:rsidR="004A580F" w:rsidRPr="00AE7A72" w:rsidRDefault="004A58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Олександрівський</w:t>
            </w:r>
            <w:proofErr w:type="spellEnd"/>
            <w:r w:rsidRPr="00AE7A72">
              <w:rPr>
                <w:rFonts w:ascii="Times New Roman" w:hAnsi="Times New Roman" w:cs="Times New Roman"/>
                <w:sz w:val="24"/>
                <w:szCs w:val="24"/>
              </w:rPr>
              <w:t xml:space="preserve"> ЗДО </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 "Малятко"</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Центральна, 1,  с. Олександрівка, Олександрійський район Кіровоградська область, 28051</w:t>
            </w:r>
          </w:p>
        </w:tc>
        <w:tc>
          <w:tcPr>
            <w:tcW w:w="2268" w:type="dxa"/>
          </w:tcPr>
          <w:p w:rsidR="004A580F" w:rsidRPr="00AE7A72" w:rsidRDefault="004A58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62Z7297709208589</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8</w:t>
            </w:r>
          </w:p>
        </w:tc>
        <w:tc>
          <w:tcPr>
            <w:tcW w:w="2857" w:type="dxa"/>
          </w:tcPr>
          <w:p w:rsidR="004A580F" w:rsidRPr="00AE7A72" w:rsidRDefault="004A580F"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ЗДО «</w:t>
            </w:r>
            <w:proofErr w:type="spellStart"/>
            <w:r w:rsidRPr="00AE7A72">
              <w:rPr>
                <w:rFonts w:ascii="Times New Roman" w:hAnsi="Times New Roman" w:cs="Times New Roman"/>
                <w:sz w:val="24"/>
                <w:szCs w:val="24"/>
              </w:rPr>
              <w:t>Капітошка</w:t>
            </w:r>
            <w:proofErr w:type="spellEnd"/>
            <w:r w:rsidRPr="00AE7A72">
              <w:rPr>
                <w:rFonts w:ascii="Times New Roman" w:hAnsi="Times New Roman" w:cs="Times New Roman"/>
                <w:sz w:val="24"/>
                <w:szCs w:val="24"/>
              </w:rPr>
              <w:t xml:space="preserve">» </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Соборна, 9-А, с. Попельнасте, Олександрійський район Кіровоградська область, 28062</w:t>
            </w:r>
          </w:p>
        </w:tc>
        <w:tc>
          <w:tcPr>
            <w:tcW w:w="2268" w:type="dxa"/>
          </w:tcPr>
          <w:p w:rsidR="004A580F" w:rsidRPr="00AE7A72" w:rsidRDefault="004A58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62Z0375651257146</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9</w:t>
            </w:r>
          </w:p>
        </w:tc>
        <w:tc>
          <w:tcPr>
            <w:tcW w:w="2857" w:type="dxa"/>
          </w:tcPr>
          <w:p w:rsidR="004A580F" w:rsidRPr="00AE7A72" w:rsidRDefault="004A58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ЗДО </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"Берізка"</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Шкільна, 2-А,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4A580F" w:rsidRPr="00AE7A72" w:rsidRDefault="004A58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62Z9827430938618</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lastRenderedPageBreak/>
              <w:t>2</w:t>
            </w:r>
            <w:r>
              <w:rPr>
                <w:rFonts w:ascii="Times New Roman" w:hAnsi="Times New Roman" w:cs="Times New Roman"/>
                <w:sz w:val="24"/>
                <w:szCs w:val="24"/>
              </w:rPr>
              <w:t>0</w:t>
            </w:r>
          </w:p>
        </w:tc>
        <w:tc>
          <w:tcPr>
            <w:tcW w:w="2857" w:type="dxa"/>
          </w:tcPr>
          <w:p w:rsidR="004A580F" w:rsidRPr="00AE7A72" w:rsidRDefault="004A580F"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ЗДО «Малятко»</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Романовського</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4A580F" w:rsidRPr="00AE7A72" w:rsidRDefault="004A58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62Z3904160383395</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857" w:type="dxa"/>
          </w:tcPr>
          <w:p w:rsidR="004A580F" w:rsidRPr="00AE7A72" w:rsidRDefault="004A580F" w:rsidP="00AE7A72">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ЗДО «Малятко» котельня</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Романовського</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4A580F" w:rsidRPr="00AE7A72" w:rsidRDefault="004A580F" w:rsidP="0048693E">
            <w:pPr>
              <w:spacing w:after="0" w:line="240" w:lineRule="auto"/>
              <w:rPr>
                <w:rStyle w:val="4"/>
                <w:rFonts w:eastAsiaTheme="majorEastAsia"/>
                <w:sz w:val="24"/>
                <w:szCs w:val="24"/>
              </w:rPr>
            </w:pPr>
            <w:r w:rsidRPr="00AE7A72">
              <w:rPr>
                <w:rStyle w:val="4"/>
                <w:rFonts w:eastAsiaTheme="majorEastAsia"/>
                <w:sz w:val="24"/>
                <w:szCs w:val="24"/>
              </w:rPr>
              <w:t>62Z2152688595943</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857" w:type="dxa"/>
          </w:tcPr>
          <w:p w:rsidR="004A580F" w:rsidRPr="00AE7A72" w:rsidRDefault="004A580F" w:rsidP="0048693E">
            <w:pPr>
              <w:spacing w:after="0" w:line="240" w:lineRule="auto"/>
              <w:rPr>
                <w:rFonts w:ascii="Times New Roman" w:hAnsi="Times New Roman" w:cs="Times New Roman"/>
                <w:sz w:val="24"/>
                <w:szCs w:val="24"/>
              </w:rPr>
            </w:pPr>
            <w:proofErr w:type="spellStart"/>
            <w:r w:rsidRPr="00AE7A72">
              <w:rPr>
                <w:rFonts w:ascii="Times New Roman" w:hAnsi="Times New Roman" w:cs="Times New Roman"/>
                <w:sz w:val="24"/>
                <w:szCs w:val="24"/>
              </w:rPr>
              <w:t>Дівочепільський</w:t>
            </w:r>
            <w:proofErr w:type="spellEnd"/>
            <w:r w:rsidRPr="00AE7A72">
              <w:rPr>
                <w:rFonts w:ascii="Times New Roman" w:hAnsi="Times New Roman" w:cs="Times New Roman"/>
                <w:sz w:val="24"/>
                <w:szCs w:val="24"/>
              </w:rPr>
              <w:t xml:space="preserve"> ЗДО</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«Веселка»</w:t>
            </w:r>
          </w:p>
        </w:tc>
        <w:tc>
          <w:tcPr>
            <w:tcW w:w="4066" w:type="dxa"/>
          </w:tcPr>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Чкалова</w:t>
            </w:r>
            <w:proofErr w:type="spellEnd"/>
            <w:r w:rsidRPr="00AE7A72">
              <w:rPr>
                <w:rFonts w:ascii="Times New Roman" w:hAnsi="Times New Roman" w:cs="Times New Roman"/>
                <w:sz w:val="24"/>
                <w:szCs w:val="24"/>
              </w:rPr>
              <w:t>, 13, с. Дівоче Поле,</w:t>
            </w:r>
          </w:p>
          <w:p w:rsidR="004A580F" w:rsidRPr="00AE7A72" w:rsidRDefault="004A580F" w:rsidP="0048693E">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28050</w:t>
            </w:r>
          </w:p>
        </w:tc>
        <w:tc>
          <w:tcPr>
            <w:tcW w:w="2268" w:type="dxa"/>
          </w:tcPr>
          <w:p w:rsidR="004A580F" w:rsidRPr="00AE7A72" w:rsidRDefault="004A580F" w:rsidP="0048693E">
            <w:pPr>
              <w:spacing w:after="0" w:line="240" w:lineRule="auto"/>
              <w:rPr>
                <w:rFonts w:ascii="Times New Roman" w:hAnsi="Times New Roman" w:cs="Times New Roman"/>
                <w:sz w:val="24"/>
                <w:szCs w:val="24"/>
              </w:rPr>
            </w:pPr>
            <w:r w:rsidRPr="00AE7A72">
              <w:rPr>
                <w:rStyle w:val="4"/>
                <w:rFonts w:eastAsiaTheme="majorEastAsia"/>
                <w:sz w:val="24"/>
                <w:szCs w:val="24"/>
              </w:rPr>
              <w:t>62Z0557914904116</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857" w:type="dxa"/>
          </w:tcPr>
          <w:p w:rsidR="004A580F" w:rsidRPr="00AE7A72" w:rsidRDefault="004A580F" w:rsidP="00A34E0F">
            <w:pPr>
              <w:pStyle w:val="a6"/>
              <w:rPr>
                <w:rFonts w:ascii="Times New Roman" w:hAnsi="Times New Roman" w:cs="Times New Roman"/>
                <w:sz w:val="24"/>
                <w:szCs w:val="24"/>
              </w:rPr>
            </w:pPr>
            <w:r w:rsidRPr="00AE7A72">
              <w:rPr>
                <w:rStyle w:val="10"/>
                <w:rFonts w:eastAsiaTheme="majorEastAsia"/>
                <w:sz w:val="24"/>
                <w:szCs w:val="24"/>
              </w:rPr>
              <w:t>Гаражі комунальної установи</w:t>
            </w:r>
          </w:p>
        </w:tc>
        <w:tc>
          <w:tcPr>
            <w:tcW w:w="4066" w:type="dxa"/>
          </w:tcPr>
          <w:p w:rsidR="004A580F" w:rsidRPr="00AE7A72" w:rsidRDefault="004A580F" w:rsidP="00A34E0F">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4A580F" w:rsidRPr="00AE7A72" w:rsidRDefault="004A580F" w:rsidP="00A34E0F">
            <w:pPr>
              <w:spacing w:after="0" w:line="240" w:lineRule="auto"/>
              <w:rPr>
                <w:rFonts w:ascii="Times New Roman" w:hAnsi="Times New Roman" w:cs="Times New Roman"/>
                <w:sz w:val="24"/>
                <w:szCs w:val="24"/>
              </w:rPr>
            </w:pPr>
            <w:r w:rsidRPr="00AE7A72">
              <w:rPr>
                <w:rStyle w:val="4"/>
                <w:rFonts w:eastAsiaTheme="majorEastAsia"/>
                <w:sz w:val="24"/>
                <w:szCs w:val="24"/>
              </w:rPr>
              <w:t>62Z9982701838752</w:t>
            </w:r>
          </w:p>
        </w:tc>
      </w:tr>
      <w:tr w:rsidR="004A580F" w:rsidRPr="00592E93" w:rsidTr="00AE7A72">
        <w:tc>
          <w:tcPr>
            <w:tcW w:w="512" w:type="dxa"/>
            <w:gridSpan w:val="2"/>
          </w:tcPr>
          <w:p w:rsidR="004A580F" w:rsidRPr="00AE7A72" w:rsidRDefault="004A580F" w:rsidP="00562E1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857" w:type="dxa"/>
          </w:tcPr>
          <w:p w:rsidR="004A580F" w:rsidRPr="00AE7A72" w:rsidRDefault="004A580F" w:rsidP="00A34E0F">
            <w:pPr>
              <w:pStyle w:val="a6"/>
              <w:rPr>
                <w:rStyle w:val="10"/>
                <w:rFonts w:eastAsiaTheme="majorEastAsia"/>
                <w:sz w:val="24"/>
                <w:szCs w:val="24"/>
              </w:rPr>
            </w:pPr>
            <w:r>
              <w:rPr>
                <w:rStyle w:val="10"/>
                <w:rFonts w:eastAsiaTheme="majorEastAsia"/>
                <w:sz w:val="24"/>
                <w:szCs w:val="24"/>
              </w:rPr>
              <w:t>Нерухоме майно</w:t>
            </w:r>
          </w:p>
        </w:tc>
        <w:tc>
          <w:tcPr>
            <w:tcW w:w="4066" w:type="dxa"/>
          </w:tcPr>
          <w:p w:rsidR="004A580F" w:rsidRPr="00AE7A72" w:rsidRDefault="004A580F" w:rsidP="00A34E0F">
            <w:pPr>
              <w:spacing w:after="0" w:line="240" w:lineRule="auto"/>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4A580F" w:rsidRPr="00AE7A72" w:rsidRDefault="004A580F" w:rsidP="00A34E0F">
            <w:pPr>
              <w:spacing w:after="0" w:line="240" w:lineRule="auto"/>
              <w:rPr>
                <w:rStyle w:val="4"/>
                <w:rFonts w:eastAsiaTheme="majorEastAsia"/>
                <w:sz w:val="24"/>
                <w:szCs w:val="24"/>
              </w:rPr>
            </w:pPr>
            <w:r w:rsidRPr="00AE7A72">
              <w:rPr>
                <w:rStyle w:val="4"/>
                <w:rFonts w:eastAsiaTheme="majorEastAsia"/>
                <w:sz w:val="24"/>
                <w:szCs w:val="24"/>
              </w:rPr>
              <w:t>62Z3331011454861</w:t>
            </w:r>
          </w:p>
        </w:tc>
      </w:tr>
    </w:tbl>
    <w:p w:rsidR="009A4DB2" w:rsidRPr="00592E93" w:rsidRDefault="009A4DB2" w:rsidP="009A4DB2">
      <w:pPr>
        <w:spacing w:after="0" w:line="240" w:lineRule="auto"/>
        <w:jc w:val="both"/>
        <w:rPr>
          <w:rFonts w:ascii="Times New Roman" w:hAnsi="Times New Roman" w:cs="Times New Roman"/>
          <w:sz w:val="24"/>
          <w:szCs w:val="24"/>
        </w:rPr>
      </w:pPr>
    </w:p>
    <w:p w:rsidR="004E7F3A" w:rsidRPr="00287684" w:rsidRDefault="004E7F3A" w:rsidP="004E7F3A">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E7F3A" w:rsidRPr="00C372F9" w:rsidRDefault="004E7F3A" w:rsidP="004A580F">
      <w:pPr>
        <w:tabs>
          <w:tab w:val="left" w:pos="993"/>
          <w:tab w:val="left" w:pos="1560"/>
        </w:tabs>
        <w:spacing w:after="0" w:line="240" w:lineRule="auto"/>
        <w:ind w:firstLine="567"/>
        <w:jc w:val="both"/>
        <w:rPr>
          <w:rFonts w:ascii="Times New Roman" w:hAnsi="Times New Roman"/>
          <w:sz w:val="24"/>
          <w:szCs w:val="24"/>
        </w:rPr>
      </w:pPr>
      <w:r w:rsidRPr="00C372F9">
        <w:rPr>
          <w:rFonts w:ascii="Times New Roman" w:hAnsi="Times New Roman"/>
          <w:sz w:val="24"/>
          <w:szCs w:val="24"/>
        </w:rPr>
        <w:t>Постачання електричної енергії споживачу регулюється чинним законодавством України:</w:t>
      </w:r>
    </w:p>
    <w:p w:rsidR="004E7F3A" w:rsidRPr="00C372F9" w:rsidRDefault="004E7F3A" w:rsidP="004A580F">
      <w:pPr>
        <w:pStyle w:val="a3"/>
        <w:numPr>
          <w:ilvl w:val="0"/>
          <w:numId w:val="1"/>
        </w:numPr>
        <w:tabs>
          <w:tab w:val="left" w:pos="993"/>
          <w:tab w:val="left" w:pos="1560"/>
        </w:tabs>
        <w:suppressAutoHyphens/>
        <w:spacing w:after="0" w:line="240" w:lineRule="auto"/>
        <w:ind w:left="142" w:hanging="142"/>
        <w:jc w:val="both"/>
        <w:rPr>
          <w:rFonts w:ascii="Times New Roman" w:hAnsi="Times New Roman"/>
          <w:sz w:val="24"/>
          <w:szCs w:val="24"/>
        </w:rPr>
      </w:pPr>
      <w:r w:rsidRPr="00C372F9">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E7F3A" w:rsidRPr="00C372F9" w:rsidRDefault="004E7F3A" w:rsidP="004A580F">
      <w:pPr>
        <w:pStyle w:val="a3"/>
        <w:numPr>
          <w:ilvl w:val="0"/>
          <w:numId w:val="1"/>
        </w:numPr>
        <w:tabs>
          <w:tab w:val="left" w:pos="993"/>
          <w:tab w:val="left" w:pos="1560"/>
        </w:tabs>
        <w:suppressAutoHyphens/>
        <w:spacing w:after="0" w:line="240" w:lineRule="auto"/>
        <w:ind w:left="142" w:hanging="142"/>
        <w:jc w:val="both"/>
        <w:rPr>
          <w:rFonts w:ascii="Times New Roman" w:hAnsi="Times New Roman"/>
          <w:sz w:val="24"/>
          <w:szCs w:val="24"/>
        </w:rPr>
      </w:pPr>
      <w:r w:rsidRPr="00C372F9">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E7F3A" w:rsidRPr="00C372F9" w:rsidRDefault="004E7F3A" w:rsidP="004A580F">
      <w:pPr>
        <w:pStyle w:val="a3"/>
        <w:numPr>
          <w:ilvl w:val="0"/>
          <w:numId w:val="1"/>
        </w:numPr>
        <w:tabs>
          <w:tab w:val="left" w:pos="993"/>
          <w:tab w:val="left" w:pos="1560"/>
        </w:tabs>
        <w:suppressAutoHyphens/>
        <w:spacing w:after="0" w:line="240" w:lineRule="auto"/>
        <w:ind w:left="142" w:hanging="142"/>
        <w:jc w:val="both"/>
        <w:rPr>
          <w:rFonts w:ascii="Times New Roman" w:hAnsi="Times New Roman"/>
          <w:sz w:val="24"/>
          <w:szCs w:val="24"/>
        </w:rPr>
      </w:pPr>
      <w:r w:rsidRPr="00C372F9">
        <w:rPr>
          <w:rFonts w:ascii="Times New Roman" w:hAnsi="Times New Roman"/>
          <w:sz w:val="24"/>
          <w:szCs w:val="24"/>
        </w:rPr>
        <w:t>Законом України від 13.04.2017 № 2019-VIII «Про ринок електричної енергії»;</w:t>
      </w:r>
    </w:p>
    <w:p w:rsidR="004E7F3A" w:rsidRPr="00C372F9" w:rsidRDefault="004E7F3A" w:rsidP="004A580F">
      <w:pPr>
        <w:pStyle w:val="a3"/>
        <w:numPr>
          <w:ilvl w:val="0"/>
          <w:numId w:val="1"/>
        </w:numPr>
        <w:tabs>
          <w:tab w:val="left" w:pos="993"/>
          <w:tab w:val="left" w:pos="1560"/>
        </w:tabs>
        <w:suppressAutoHyphens/>
        <w:spacing w:after="0" w:line="240" w:lineRule="auto"/>
        <w:ind w:left="142" w:hanging="142"/>
        <w:jc w:val="both"/>
        <w:rPr>
          <w:rFonts w:ascii="Times New Roman" w:hAnsi="Times New Roman"/>
          <w:sz w:val="24"/>
          <w:szCs w:val="24"/>
        </w:rPr>
      </w:pPr>
      <w:r w:rsidRPr="00C372F9">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E7F3A" w:rsidRPr="00C372F9" w:rsidRDefault="004E7F3A" w:rsidP="004E7F3A">
      <w:pPr>
        <w:pStyle w:val="a3"/>
        <w:tabs>
          <w:tab w:val="left" w:pos="993"/>
          <w:tab w:val="left" w:pos="1560"/>
        </w:tabs>
        <w:suppressAutoHyphens/>
        <w:spacing w:after="0" w:line="0" w:lineRule="atLeast"/>
        <w:ind w:left="142" w:right="-2"/>
        <w:jc w:val="both"/>
        <w:rPr>
          <w:rFonts w:ascii="Times New Roman" w:hAnsi="Times New Roman"/>
          <w:sz w:val="24"/>
          <w:szCs w:val="24"/>
        </w:rPr>
      </w:pPr>
    </w:p>
    <w:p w:rsidR="008D404E" w:rsidRPr="00287684" w:rsidRDefault="004E7F3A" w:rsidP="008D404E">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C372F9">
        <w:rPr>
          <w:rFonts w:ascii="Times New Roman" w:eastAsia="Times New Roman" w:hAnsi="Times New Roman"/>
          <w:b/>
          <w:color w:val="000000"/>
          <w:sz w:val="24"/>
          <w:szCs w:val="24"/>
        </w:rPr>
        <w:t xml:space="preserve">4. </w:t>
      </w:r>
      <w:r w:rsidR="008D404E" w:rsidRPr="00287684">
        <w:rPr>
          <w:rFonts w:ascii="Times New Roman" w:eastAsia="Times New Roman" w:hAnsi="Times New Roman"/>
          <w:b/>
          <w:color w:val="000000"/>
          <w:sz w:val="24"/>
          <w:szCs w:val="24"/>
        </w:rPr>
        <w:t>Мета використання товару</w:t>
      </w:r>
      <w:r w:rsidR="008D404E"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8D404E" w:rsidRPr="00287684" w:rsidRDefault="008D404E" w:rsidP="008D404E">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8D404E" w:rsidRPr="00287684" w:rsidRDefault="008D404E" w:rsidP="008D404E">
      <w:pPr>
        <w:pBdr>
          <w:top w:val="nil"/>
          <w:left w:val="nil"/>
          <w:bottom w:val="nil"/>
          <w:right w:val="nil"/>
          <w:between w:val="nil"/>
        </w:pBdr>
        <w:tabs>
          <w:tab w:val="left" w:pos="993"/>
          <w:tab w:val="left" w:pos="1560"/>
        </w:tabs>
        <w:spacing w:after="0"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8D404E" w:rsidRPr="003736AA" w:rsidRDefault="008D404E" w:rsidP="003736AA">
      <w:pPr>
        <w:pStyle w:val="1"/>
        <w:widowControl w:val="0"/>
        <w:spacing w:line="240" w:lineRule="auto"/>
        <w:ind w:right="134"/>
        <w:jc w:val="both"/>
        <w:rPr>
          <w:rFonts w:ascii="Times New Roman" w:hAnsi="Times New Roman" w:cs="Times New Roman"/>
          <w:color w:val="auto"/>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3736AA">
        <w:rPr>
          <w:rFonts w:ascii="Times New Roman" w:eastAsia="Times New Roman" w:hAnsi="Times New Roman" w:cs="Times New Roman"/>
          <w:b/>
          <w:i/>
          <w:color w:val="auto"/>
          <w:sz w:val="24"/>
          <w:szCs w:val="24"/>
        </w:rPr>
        <w:t xml:space="preserve">згідно </w:t>
      </w:r>
      <w:r w:rsidR="003736AA" w:rsidRPr="003736AA">
        <w:rPr>
          <w:rFonts w:ascii="Times New Roman" w:hAnsi="Times New Roman" w:cs="Times New Roman"/>
          <w:color w:val="auto"/>
          <w:sz w:val="24"/>
          <w:szCs w:val="24"/>
        </w:rPr>
        <w:t xml:space="preserve">постанови НКРЕКП від 09.12.2023р. № 2322 з 01.01.24р. становить 0,52857 </w:t>
      </w:r>
      <w:proofErr w:type="spellStart"/>
      <w:r w:rsidR="003736AA" w:rsidRPr="003736AA">
        <w:rPr>
          <w:rFonts w:ascii="Times New Roman" w:hAnsi="Times New Roman" w:cs="Times New Roman"/>
          <w:color w:val="auto"/>
          <w:sz w:val="24"/>
          <w:szCs w:val="24"/>
        </w:rPr>
        <w:t>грн</w:t>
      </w:r>
      <w:proofErr w:type="spellEnd"/>
      <w:r w:rsidR="003736AA" w:rsidRPr="003736AA">
        <w:rPr>
          <w:rFonts w:ascii="Times New Roman" w:hAnsi="Times New Roman" w:cs="Times New Roman"/>
          <w:color w:val="auto"/>
          <w:sz w:val="24"/>
          <w:szCs w:val="24"/>
        </w:rPr>
        <w:t>/</w:t>
      </w:r>
      <w:proofErr w:type="spellStart"/>
      <w:r w:rsidR="003736AA" w:rsidRPr="003736AA">
        <w:rPr>
          <w:rFonts w:ascii="Times New Roman" w:hAnsi="Times New Roman" w:cs="Times New Roman"/>
          <w:color w:val="auto"/>
          <w:sz w:val="24"/>
          <w:szCs w:val="24"/>
        </w:rPr>
        <w:t>МВт·год</w:t>
      </w:r>
      <w:proofErr w:type="spellEnd"/>
      <w:r w:rsidR="003736AA" w:rsidRPr="003736AA">
        <w:rPr>
          <w:rFonts w:ascii="Times New Roman" w:hAnsi="Times New Roman" w:cs="Times New Roman"/>
          <w:color w:val="auto"/>
          <w:sz w:val="24"/>
          <w:szCs w:val="24"/>
        </w:rPr>
        <w:t>.</w:t>
      </w:r>
      <w:r w:rsidR="003736AA">
        <w:rPr>
          <w:rFonts w:ascii="Times New Roman" w:hAnsi="Times New Roman" w:cs="Times New Roman"/>
          <w:color w:val="auto"/>
          <w:sz w:val="24"/>
          <w:szCs w:val="24"/>
        </w:rPr>
        <w:t xml:space="preserve"> </w:t>
      </w:r>
    </w:p>
    <w:p w:rsidR="003736AA" w:rsidRPr="00896152" w:rsidRDefault="003736AA" w:rsidP="003736AA">
      <w:pPr>
        <w:pStyle w:val="1"/>
        <w:widowControl w:val="0"/>
        <w:spacing w:line="240" w:lineRule="auto"/>
        <w:ind w:right="134"/>
        <w:jc w:val="both"/>
        <w:rPr>
          <w:rFonts w:ascii="Times New Roman" w:eastAsia="Times New Roman" w:hAnsi="Times New Roman"/>
          <w:color w:val="FF0000"/>
          <w:sz w:val="24"/>
          <w:szCs w:val="24"/>
          <w:u w:val="single"/>
          <w:lang w:val="ru-RU"/>
        </w:rPr>
      </w:pPr>
    </w:p>
    <w:p w:rsidR="008D404E" w:rsidRDefault="008D404E" w:rsidP="008D404E">
      <w:pPr>
        <w:pBdr>
          <w:top w:val="nil"/>
          <w:left w:val="nil"/>
          <w:bottom w:val="nil"/>
          <w:right w:val="nil"/>
          <w:between w:val="nil"/>
        </w:pBdr>
        <w:tabs>
          <w:tab w:val="left" w:pos="1276"/>
        </w:tabs>
        <w:spacing w:after="0" w:line="240" w:lineRule="auto"/>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8D404E" w:rsidRDefault="008D404E" w:rsidP="008D404E">
      <w:pPr>
        <w:pBdr>
          <w:top w:val="nil"/>
          <w:left w:val="nil"/>
          <w:bottom w:val="nil"/>
          <w:right w:val="nil"/>
          <w:between w:val="nil"/>
        </w:pBdr>
        <w:tabs>
          <w:tab w:val="left" w:pos="1276"/>
        </w:tabs>
        <w:spacing w:after="0" w:line="240" w:lineRule="auto"/>
        <w:ind w:hanging="2"/>
        <w:jc w:val="both"/>
        <w:rPr>
          <w:rFonts w:ascii="Times New Roman" w:eastAsia="Times New Roman" w:hAnsi="Times New Roman"/>
          <w:color w:val="000000"/>
          <w:sz w:val="24"/>
          <w:szCs w:val="24"/>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8D404E" w:rsidRDefault="008D404E" w:rsidP="008D404E">
      <w:pPr>
        <w:pBdr>
          <w:top w:val="nil"/>
          <w:left w:val="nil"/>
          <w:bottom w:val="nil"/>
          <w:right w:val="nil"/>
          <w:between w:val="nil"/>
        </w:pBdr>
        <w:tabs>
          <w:tab w:val="left" w:pos="1276"/>
        </w:tabs>
        <w:spacing w:after="0" w:line="240" w:lineRule="auto"/>
        <w:ind w:hanging="2"/>
        <w:jc w:val="both"/>
        <w:rPr>
          <w:rFonts w:ascii="Times New Roman" w:eastAsia="Times New Roman" w:hAnsi="Times New Roman"/>
          <w:b/>
          <w:color w:val="000000"/>
          <w:sz w:val="24"/>
          <w:szCs w:val="24"/>
        </w:rPr>
      </w:pPr>
    </w:p>
    <w:p w:rsidR="008D404E" w:rsidRPr="00287684" w:rsidRDefault="008D404E" w:rsidP="008D404E">
      <w:pPr>
        <w:pBdr>
          <w:top w:val="nil"/>
          <w:left w:val="nil"/>
          <w:bottom w:val="nil"/>
          <w:right w:val="nil"/>
          <w:between w:val="nil"/>
        </w:pBdr>
        <w:tabs>
          <w:tab w:val="left" w:pos="1276"/>
        </w:tabs>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8D404E" w:rsidRPr="00287684" w:rsidRDefault="008D404E" w:rsidP="008D404E">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8D404E" w:rsidRPr="00287684" w:rsidRDefault="008D404E" w:rsidP="008D404E">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6B7352" w:rsidRDefault="006B7352" w:rsidP="008D404E">
      <w:pPr>
        <w:pBdr>
          <w:top w:val="nil"/>
          <w:left w:val="nil"/>
          <w:bottom w:val="nil"/>
          <w:right w:val="nil"/>
          <w:between w:val="nil"/>
        </w:pBdr>
        <w:tabs>
          <w:tab w:val="left" w:pos="993"/>
          <w:tab w:val="left" w:pos="1560"/>
        </w:tabs>
        <w:spacing w:after="0" w:line="240" w:lineRule="auto"/>
        <w:ind w:right="-2" w:hanging="2"/>
        <w:rPr>
          <w:rFonts w:ascii="Times New Roman" w:hAnsi="Times New Roman"/>
          <w:sz w:val="24"/>
          <w:szCs w:val="24"/>
        </w:rPr>
        <w:sectPr w:rsidR="006B7352" w:rsidSect="0048693E">
          <w:pgSz w:w="11906" w:h="16838"/>
          <w:pgMar w:top="993" w:right="707" w:bottom="568" w:left="1560" w:header="708" w:footer="708" w:gutter="0"/>
          <w:cols w:space="708"/>
          <w:docGrid w:linePitch="360"/>
        </w:sectPr>
      </w:pPr>
    </w:p>
    <w:tbl>
      <w:tblPr>
        <w:tblW w:w="15158" w:type="dxa"/>
        <w:tblInd w:w="108" w:type="dxa"/>
        <w:tblLook w:val="04A0"/>
      </w:tblPr>
      <w:tblGrid>
        <w:gridCol w:w="458"/>
        <w:gridCol w:w="4504"/>
        <w:gridCol w:w="760"/>
        <w:gridCol w:w="760"/>
        <w:gridCol w:w="760"/>
        <w:gridCol w:w="760"/>
        <w:gridCol w:w="760"/>
        <w:gridCol w:w="760"/>
        <w:gridCol w:w="760"/>
        <w:gridCol w:w="760"/>
        <w:gridCol w:w="760"/>
        <w:gridCol w:w="760"/>
        <w:gridCol w:w="760"/>
        <w:gridCol w:w="760"/>
        <w:gridCol w:w="1076"/>
      </w:tblGrid>
      <w:tr w:rsidR="00A34C55" w:rsidRPr="00A34C55" w:rsidTr="00562E11">
        <w:trPr>
          <w:trHeight w:val="315"/>
        </w:trPr>
        <w:tc>
          <w:tcPr>
            <w:tcW w:w="458"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lang w:val="ru-RU"/>
              </w:rPr>
            </w:pPr>
          </w:p>
        </w:tc>
        <w:tc>
          <w:tcPr>
            <w:tcW w:w="4504"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Times New Roman" w:eastAsia="Times New Roman" w:hAnsi="Times New Roman" w:cs="Times New Roman"/>
                <w:b/>
                <w:bCs/>
                <w:sz w:val="24"/>
                <w:szCs w:val="24"/>
                <w:lang w:val="ru-RU"/>
              </w:rPr>
            </w:pPr>
          </w:p>
        </w:tc>
        <w:tc>
          <w:tcPr>
            <w:tcW w:w="7600" w:type="dxa"/>
            <w:gridSpan w:val="10"/>
            <w:tcBorders>
              <w:top w:val="nil"/>
              <w:left w:val="nil"/>
              <w:bottom w:val="nil"/>
              <w:right w:val="nil"/>
            </w:tcBorders>
            <w:shd w:val="clear" w:color="auto" w:fill="auto"/>
            <w:noWrap/>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lang w:val="ru-RU"/>
              </w:rPr>
            </w:pPr>
            <w:r w:rsidRPr="00A34C55">
              <w:rPr>
                <w:rFonts w:ascii="Times New Roman" w:eastAsia="Times New Roman" w:hAnsi="Times New Roman" w:cs="Times New Roman"/>
                <w:b/>
                <w:bCs/>
                <w:sz w:val="24"/>
                <w:szCs w:val="24"/>
                <w:lang w:val="ru-RU"/>
              </w:rPr>
              <w:t>ПЛАНОВА ПОТРЕБА</w:t>
            </w: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Times New Roman" w:eastAsia="Times New Roman" w:hAnsi="Times New Roman" w:cs="Times New Roman"/>
                <w:b/>
                <w:bCs/>
                <w:sz w:val="24"/>
                <w:szCs w:val="24"/>
                <w:lang w:val="ru-RU"/>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Times New Roman" w:eastAsia="Times New Roman" w:hAnsi="Times New Roman" w:cs="Times New Roman"/>
                <w:b/>
                <w:bCs/>
                <w:sz w:val="24"/>
                <w:szCs w:val="24"/>
                <w:lang w:val="ru-RU"/>
              </w:rPr>
            </w:pPr>
          </w:p>
        </w:tc>
        <w:tc>
          <w:tcPr>
            <w:tcW w:w="1076"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lang w:val="ru-RU"/>
              </w:rPr>
            </w:pPr>
          </w:p>
        </w:tc>
      </w:tr>
      <w:tr w:rsidR="00A34C55" w:rsidRPr="00A34C55" w:rsidTr="00562E11">
        <w:trPr>
          <w:trHeight w:val="315"/>
        </w:trPr>
        <w:tc>
          <w:tcPr>
            <w:tcW w:w="15158" w:type="dxa"/>
            <w:gridSpan w:val="15"/>
            <w:tcBorders>
              <w:top w:val="nil"/>
              <w:left w:val="nil"/>
              <w:bottom w:val="nil"/>
              <w:right w:val="nil"/>
            </w:tcBorders>
            <w:shd w:val="clear" w:color="auto" w:fill="auto"/>
            <w:noWrap/>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використання  </w:t>
            </w:r>
            <w:r w:rsidRPr="00A34C55">
              <w:rPr>
                <w:rFonts w:ascii="Times New Roman" w:eastAsia="Times New Roman" w:hAnsi="Times New Roman" w:cs="Times New Roman"/>
                <w:b/>
                <w:bCs/>
                <w:sz w:val="24"/>
                <w:szCs w:val="24"/>
              </w:rPr>
              <w:t>електричної ен</w:t>
            </w:r>
            <w:r w:rsidR="00562E11">
              <w:rPr>
                <w:rFonts w:ascii="Times New Roman" w:eastAsia="Times New Roman" w:hAnsi="Times New Roman" w:cs="Times New Roman"/>
                <w:b/>
                <w:bCs/>
                <w:sz w:val="24"/>
                <w:szCs w:val="24"/>
              </w:rPr>
              <w:t>ергії у 2024</w:t>
            </w:r>
            <w:r>
              <w:rPr>
                <w:rFonts w:ascii="Times New Roman" w:eastAsia="Times New Roman" w:hAnsi="Times New Roman" w:cs="Times New Roman"/>
                <w:b/>
                <w:bCs/>
                <w:sz w:val="24"/>
                <w:szCs w:val="24"/>
              </w:rPr>
              <w:t xml:space="preserve"> році закладами </w:t>
            </w:r>
            <w:proofErr w:type="spellStart"/>
            <w:r>
              <w:rPr>
                <w:rFonts w:ascii="Times New Roman" w:eastAsia="Times New Roman" w:hAnsi="Times New Roman" w:cs="Times New Roman"/>
                <w:b/>
                <w:bCs/>
                <w:sz w:val="24"/>
                <w:szCs w:val="24"/>
              </w:rPr>
              <w:t>КУ</w:t>
            </w:r>
            <w:proofErr w:type="spellEnd"/>
            <w:r>
              <w:rPr>
                <w:rFonts w:ascii="Times New Roman" w:eastAsia="Times New Roman" w:hAnsi="Times New Roman" w:cs="Times New Roman"/>
                <w:b/>
                <w:bCs/>
                <w:sz w:val="24"/>
                <w:szCs w:val="24"/>
              </w:rPr>
              <w:t xml:space="preserve"> «</w:t>
            </w:r>
            <w:proofErr w:type="spellStart"/>
            <w:r w:rsidRPr="00A34C55">
              <w:rPr>
                <w:rFonts w:ascii="Times New Roman" w:eastAsia="Times New Roman" w:hAnsi="Times New Roman" w:cs="Times New Roman"/>
                <w:b/>
                <w:bCs/>
                <w:sz w:val="24"/>
                <w:szCs w:val="24"/>
              </w:rPr>
              <w:t>Попельнастівський</w:t>
            </w:r>
            <w:proofErr w:type="spellEnd"/>
            <w:r w:rsidRPr="00A34C55">
              <w:rPr>
                <w:rFonts w:ascii="Times New Roman" w:eastAsia="Times New Roman" w:hAnsi="Times New Roman" w:cs="Times New Roman"/>
                <w:b/>
                <w:bCs/>
                <w:sz w:val="24"/>
                <w:szCs w:val="24"/>
              </w:rPr>
              <w:t xml:space="preserve"> ЦОЗУ</w:t>
            </w:r>
            <w:r>
              <w:rPr>
                <w:rFonts w:ascii="Times New Roman" w:eastAsia="Times New Roman" w:hAnsi="Times New Roman" w:cs="Times New Roman"/>
                <w:b/>
                <w:bCs/>
                <w:sz w:val="24"/>
                <w:szCs w:val="24"/>
              </w:rPr>
              <w:t>»</w:t>
            </w:r>
          </w:p>
        </w:tc>
      </w:tr>
      <w:tr w:rsidR="00A34C55" w:rsidRPr="00A34C55" w:rsidTr="00562E11">
        <w:trPr>
          <w:trHeight w:val="255"/>
        </w:trPr>
        <w:tc>
          <w:tcPr>
            <w:tcW w:w="458"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4504"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760"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c>
          <w:tcPr>
            <w:tcW w:w="1076" w:type="dxa"/>
            <w:tcBorders>
              <w:top w:val="nil"/>
              <w:left w:val="nil"/>
              <w:bottom w:val="nil"/>
              <w:right w:val="nil"/>
            </w:tcBorders>
            <w:shd w:val="clear" w:color="auto" w:fill="auto"/>
            <w:noWrap/>
            <w:vAlign w:val="bottom"/>
            <w:hideMark/>
          </w:tcPr>
          <w:p w:rsidR="00A34C55" w:rsidRPr="00A34C55" w:rsidRDefault="00A34C55" w:rsidP="00A34C55">
            <w:pPr>
              <w:spacing w:after="0" w:line="240" w:lineRule="auto"/>
              <w:rPr>
                <w:rFonts w:ascii="Arial CYR" w:eastAsia="Times New Roman" w:hAnsi="Arial CYR" w:cs="Times New Roman"/>
                <w:sz w:val="20"/>
                <w:szCs w:val="20"/>
              </w:rPr>
            </w:pPr>
          </w:p>
        </w:tc>
      </w:tr>
      <w:tr w:rsidR="00A34C55" w:rsidRPr="00A34C55" w:rsidTr="00562E11">
        <w:trPr>
          <w:trHeight w:val="109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w:t>
            </w:r>
          </w:p>
        </w:tc>
        <w:tc>
          <w:tcPr>
            <w:tcW w:w="4504" w:type="dxa"/>
            <w:tcBorders>
              <w:top w:val="single" w:sz="4" w:space="0" w:color="auto"/>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Заклади освіти</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Січень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Лютий</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Березень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Квітень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Травень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Червень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Липень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Серпень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Вересень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Жовтень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Листопад</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Грудень</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РАЗОМ на рік:</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Добронадіївський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noWrap/>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25,8</w:t>
            </w:r>
            <w:r w:rsidR="00B71B0A">
              <w:rPr>
                <w:rFonts w:ascii="Times New Roman" w:eastAsia="Times New Roman" w:hAnsi="Times New Roman" w:cs="Times New Roman"/>
                <w:b/>
                <w:bCs/>
                <w:sz w:val="24"/>
                <w:szCs w:val="24"/>
              </w:rPr>
              <w:t>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Куколівський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2,80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B71B0A">
              <w:rPr>
                <w:rFonts w:ascii="Times New Roman" w:eastAsia="Times New Roman" w:hAnsi="Times New Roman" w:cs="Times New Roman"/>
                <w:b/>
                <w:bCs/>
                <w:sz w:val="24"/>
                <w:szCs w:val="24"/>
              </w:rPr>
              <w:t>,50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Олександрівський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2,90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w:t>
            </w:r>
            <w:r w:rsidR="00B71B0A">
              <w:rPr>
                <w:rFonts w:ascii="Times New Roman" w:eastAsia="Times New Roman" w:hAnsi="Times New Roman" w:cs="Times New Roman"/>
                <w:b/>
                <w:bCs/>
                <w:sz w:val="24"/>
                <w:szCs w:val="24"/>
              </w:rPr>
              <w:t>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Улянівський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2,50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B71B0A">
              <w:rPr>
                <w:rFonts w:ascii="Times New Roman" w:eastAsia="Times New Roman" w:hAnsi="Times New Roman" w:cs="Times New Roman"/>
                <w:b/>
                <w:bCs/>
                <w:sz w:val="24"/>
                <w:szCs w:val="24"/>
              </w:rPr>
              <w:t>,50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Червонокам’янський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C55" w:rsidRPr="00A34C55">
              <w:rPr>
                <w:rFonts w:ascii="Times New Roman" w:eastAsia="Times New Roman" w:hAnsi="Times New Roman" w:cs="Times New Roman"/>
                <w:sz w:val="24"/>
                <w:szCs w:val="24"/>
              </w:rPr>
              <w:t>,70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C55" w:rsidRPr="00A34C55">
              <w:rPr>
                <w:rFonts w:ascii="Times New Roman" w:eastAsia="Times New Roman" w:hAnsi="Times New Roman" w:cs="Times New Roman"/>
                <w:sz w:val="24"/>
                <w:szCs w:val="24"/>
              </w:rPr>
              <w:t>,50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34,8</w:t>
            </w:r>
            <w:r w:rsidR="00B71B0A">
              <w:rPr>
                <w:rFonts w:ascii="Times New Roman" w:eastAsia="Times New Roman" w:hAnsi="Times New Roman" w:cs="Times New Roman"/>
                <w:b/>
                <w:bCs/>
                <w:sz w:val="24"/>
                <w:szCs w:val="24"/>
              </w:rPr>
              <w:t>0</w:t>
            </w:r>
          </w:p>
        </w:tc>
      </w:tr>
      <w:tr w:rsidR="00A34C55" w:rsidRPr="00A34C55" w:rsidTr="00562E11">
        <w:trPr>
          <w:trHeight w:val="645"/>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6</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Щасливська</w:t>
            </w:r>
            <w:proofErr w:type="spellEnd"/>
            <w:r w:rsidRPr="00A34C55">
              <w:rPr>
                <w:rFonts w:ascii="Times New Roman" w:eastAsia="Times New Roman" w:hAnsi="Times New Roman" w:cs="Times New Roman"/>
                <w:sz w:val="24"/>
                <w:szCs w:val="24"/>
              </w:rPr>
              <w:t xml:space="preserve"> філія </w:t>
            </w:r>
            <w:proofErr w:type="spellStart"/>
            <w:r w:rsidRPr="00A34C55">
              <w:rPr>
                <w:rFonts w:ascii="Times New Roman" w:eastAsia="Times New Roman" w:hAnsi="Times New Roman" w:cs="Times New Roman"/>
                <w:sz w:val="24"/>
                <w:szCs w:val="24"/>
              </w:rPr>
              <w:t>Червонокамянського</w:t>
            </w:r>
            <w:proofErr w:type="spellEnd"/>
            <w:r w:rsidRPr="00A34C55">
              <w:rPr>
                <w:rFonts w:ascii="Times New Roman" w:eastAsia="Times New Roman" w:hAnsi="Times New Roman" w:cs="Times New Roman"/>
                <w:sz w:val="24"/>
                <w:szCs w:val="24"/>
              </w:rPr>
              <w:t xml:space="preserve"> ліцею</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w:t>
            </w:r>
            <w:r w:rsidR="00B71B0A">
              <w:rPr>
                <w:rFonts w:ascii="Times New Roman" w:eastAsia="Times New Roman" w:hAnsi="Times New Roman" w:cs="Times New Roman"/>
                <w:b/>
                <w:bCs/>
                <w:sz w:val="24"/>
                <w:szCs w:val="24"/>
              </w:rPr>
              <w:t>,00</w:t>
            </w:r>
          </w:p>
        </w:tc>
      </w:tr>
      <w:tr w:rsidR="00A34C55" w:rsidRPr="00A34C55" w:rsidTr="00562E11">
        <w:trPr>
          <w:trHeight w:val="690"/>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7</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Щасливська</w:t>
            </w:r>
            <w:proofErr w:type="spellEnd"/>
            <w:r w:rsidRPr="00A34C55">
              <w:rPr>
                <w:rFonts w:ascii="Times New Roman" w:eastAsia="Times New Roman" w:hAnsi="Times New Roman" w:cs="Times New Roman"/>
                <w:sz w:val="24"/>
                <w:szCs w:val="24"/>
              </w:rPr>
              <w:t xml:space="preserve"> філія ( ЗДО "Тополька") </w:t>
            </w:r>
            <w:proofErr w:type="spellStart"/>
            <w:r w:rsidRPr="00A34C55">
              <w:rPr>
                <w:rFonts w:ascii="Times New Roman" w:eastAsia="Times New Roman" w:hAnsi="Times New Roman" w:cs="Times New Roman"/>
                <w:sz w:val="24"/>
                <w:szCs w:val="24"/>
              </w:rPr>
              <w:t>Червонокамянського</w:t>
            </w:r>
            <w:proofErr w:type="spellEnd"/>
            <w:r w:rsidRPr="00A34C55">
              <w:rPr>
                <w:rFonts w:ascii="Times New Roman" w:eastAsia="Times New Roman" w:hAnsi="Times New Roman" w:cs="Times New Roman"/>
                <w:sz w:val="24"/>
                <w:szCs w:val="24"/>
              </w:rPr>
              <w:t xml:space="preserve"> ліцею</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4C55" w:rsidRPr="00A34C55">
              <w:rPr>
                <w:rFonts w:ascii="Times New Roman" w:eastAsia="Times New Roman" w:hAnsi="Times New Roman" w:cs="Times New Roman"/>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4C55" w:rsidRPr="00A34C55">
              <w:rPr>
                <w:rFonts w:ascii="Times New Roman" w:eastAsia="Times New Roman" w:hAnsi="Times New Roman" w:cs="Times New Roman"/>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34C55" w:rsidRPr="00A34C55">
              <w:rPr>
                <w:rFonts w:ascii="Times New Roman" w:eastAsia="Times New Roman" w:hAnsi="Times New Roman" w:cs="Times New Roman"/>
                <w:sz w:val="24"/>
                <w:szCs w:val="24"/>
              </w:rPr>
              <w:t>,50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34C55" w:rsidRPr="00A34C55">
              <w:rPr>
                <w:rFonts w:ascii="Times New Roman" w:eastAsia="Times New Roman" w:hAnsi="Times New Roman" w:cs="Times New Roman"/>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34C55" w:rsidRPr="00A34C55">
              <w:rPr>
                <w:rFonts w:ascii="Times New Roman" w:eastAsia="Times New Roman" w:hAnsi="Times New Roman" w:cs="Times New Roman"/>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8520E6"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34C55" w:rsidRPr="00A34C55">
              <w:rPr>
                <w:rFonts w:ascii="Times New Roman" w:eastAsia="Times New Roman" w:hAnsi="Times New Roman" w:cs="Times New Roman"/>
                <w:sz w:val="24"/>
                <w:szCs w:val="24"/>
              </w:rPr>
              <w:t>,00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50,2</w:t>
            </w:r>
            <w:r w:rsidR="00A34C55" w:rsidRPr="00A34C55">
              <w:rPr>
                <w:rFonts w:ascii="Times New Roman" w:eastAsia="Times New Roman" w:hAnsi="Times New Roman" w:cs="Times New Roman"/>
                <w:b/>
                <w:bCs/>
                <w:sz w:val="24"/>
                <w:szCs w:val="24"/>
              </w:rPr>
              <w:t>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8</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Попельнастівський</w:t>
            </w:r>
            <w:proofErr w:type="spellEnd"/>
            <w:r w:rsidRPr="00A34C55">
              <w:rPr>
                <w:rFonts w:ascii="Times New Roman" w:eastAsia="Times New Roman" w:hAnsi="Times New Roman" w:cs="Times New Roman"/>
                <w:sz w:val="24"/>
                <w:szCs w:val="24"/>
              </w:rPr>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8520E6"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34C55" w:rsidRPr="00A34C55">
              <w:rPr>
                <w:rFonts w:ascii="Times New Roman" w:eastAsia="Times New Roman" w:hAnsi="Times New Roman" w:cs="Times New Roman"/>
                <w:sz w:val="24"/>
                <w:szCs w:val="24"/>
              </w:rPr>
              <w:t>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16,68</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РАЗОМ:</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12,28</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31,2</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r w:rsidR="00A34C55" w:rsidRPr="00A34C55">
              <w:rPr>
                <w:rFonts w:ascii="Times New Roman" w:eastAsia="Times New Roman" w:hAnsi="Times New Roman" w:cs="Times New Roman"/>
                <w:b/>
                <w:bCs/>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24,1</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17,4</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10,9</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r w:rsidR="00A34C55" w:rsidRPr="00A34C55">
              <w:rPr>
                <w:rFonts w:ascii="Times New Roman" w:eastAsia="Times New Roman" w:hAnsi="Times New Roman" w:cs="Times New Roman"/>
                <w:b/>
                <w:bCs/>
                <w:sz w:val="24"/>
                <w:szCs w:val="24"/>
              </w:rPr>
              <w:t>,00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8520E6"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33,6</w:t>
            </w:r>
            <w:r w:rsidR="00A34C55" w:rsidRPr="00A34C55">
              <w:rPr>
                <w:rFonts w:ascii="Times New Roman" w:eastAsia="Times New Roman" w:hAnsi="Times New Roman" w:cs="Times New Roman"/>
                <w:b/>
                <w:bCs/>
                <w:sz w:val="24"/>
                <w:szCs w:val="24"/>
              </w:rPr>
              <w:t>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8520E6"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234,78</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Заклади дошкільної освіти (ЗДО)</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Добронадіївський</w:t>
            </w:r>
            <w:proofErr w:type="spellEnd"/>
            <w:r w:rsidRPr="00A34C55">
              <w:rPr>
                <w:rFonts w:ascii="Times New Roman" w:eastAsia="Times New Roman" w:hAnsi="Times New Roman" w:cs="Times New Roman"/>
                <w:sz w:val="24"/>
                <w:szCs w:val="24"/>
              </w:rPr>
              <w:t xml:space="preserve">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1,30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34C55" w:rsidRPr="00A34C55">
              <w:rPr>
                <w:rFonts w:ascii="Times New Roman" w:eastAsia="Times New Roman" w:hAnsi="Times New Roman" w:cs="Times New Roman"/>
                <w:sz w:val="24"/>
                <w:szCs w:val="24"/>
              </w:rPr>
              <w:t>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72029B"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Михайлівський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0,70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0,60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0,60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0,70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0,70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B71B0A"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2029B">
              <w:rPr>
                <w:rFonts w:ascii="Times New Roman" w:eastAsia="Times New Roman" w:hAnsi="Times New Roman" w:cs="Times New Roman"/>
                <w:b/>
                <w:bCs/>
                <w:sz w:val="24"/>
                <w:szCs w:val="24"/>
              </w:rPr>
              <w:t>58</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3</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Олександрівська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0,90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B71B0A"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2029B">
              <w:rPr>
                <w:rFonts w:ascii="Times New Roman" w:eastAsia="Times New Roman" w:hAnsi="Times New Roman" w:cs="Times New Roman"/>
                <w:b/>
                <w:bCs/>
                <w:sz w:val="24"/>
                <w:szCs w:val="24"/>
              </w:rPr>
              <w:t>96</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4</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Улянівський</w:t>
            </w:r>
            <w:proofErr w:type="spellEnd"/>
            <w:r w:rsidRPr="00A34C55">
              <w:rPr>
                <w:rFonts w:ascii="Times New Roman" w:eastAsia="Times New Roman" w:hAnsi="Times New Roman" w:cs="Times New Roman"/>
                <w:sz w:val="24"/>
                <w:szCs w:val="24"/>
              </w:rPr>
              <w:t xml:space="preserve"> ЗДО "Берізка"</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4C55" w:rsidRPr="00A34C55">
              <w:rPr>
                <w:rFonts w:ascii="Times New Roman" w:eastAsia="Times New Roman" w:hAnsi="Times New Roman" w:cs="Times New Roman"/>
                <w:sz w:val="24"/>
                <w:szCs w:val="24"/>
              </w:rPr>
              <w:t>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A34C55" w:rsidP="00A34C55">
            <w:pPr>
              <w:spacing w:after="0" w:line="240" w:lineRule="auto"/>
              <w:jc w:val="right"/>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1</w:t>
            </w:r>
            <w:r w:rsidR="0072029B">
              <w:rPr>
                <w:rFonts w:ascii="Times New Roman" w:eastAsia="Times New Roman" w:hAnsi="Times New Roman" w:cs="Times New Roman"/>
                <w:b/>
                <w:bCs/>
                <w:sz w:val="24"/>
                <w:szCs w:val="24"/>
              </w:rPr>
              <w:t>8,80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5</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Червонокам’янський</w:t>
            </w:r>
            <w:proofErr w:type="spellEnd"/>
            <w:r w:rsidRPr="00A34C55">
              <w:rPr>
                <w:rFonts w:ascii="Times New Roman" w:eastAsia="Times New Roman" w:hAnsi="Times New Roman" w:cs="Times New Roman"/>
                <w:sz w:val="24"/>
                <w:szCs w:val="24"/>
              </w:rPr>
              <w:t xml:space="preserve">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8520E6"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2,50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B71B0A"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2029B">
              <w:rPr>
                <w:rFonts w:ascii="Times New Roman" w:eastAsia="Times New Roman" w:hAnsi="Times New Roman" w:cs="Times New Roman"/>
                <w:b/>
                <w:bCs/>
                <w:sz w:val="24"/>
                <w:szCs w:val="24"/>
              </w:rPr>
              <w:t>8,18</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6</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Попельнастівський</w:t>
            </w:r>
            <w:proofErr w:type="spellEnd"/>
            <w:r w:rsidRPr="00A34C55">
              <w:rPr>
                <w:rFonts w:ascii="Times New Roman" w:eastAsia="Times New Roman" w:hAnsi="Times New Roman" w:cs="Times New Roman"/>
                <w:sz w:val="24"/>
                <w:szCs w:val="24"/>
              </w:rPr>
              <w:t xml:space="preserve"> ЗДО "</w:t>
            </w:r>
            <w:proofErr w:type="spellStart"/>
            <w:r w:rsidRPr="00A34C55">
              <w:rPr>
                <w:rFonts w:ascii="Times New Roman" w:eastAsia="Times New Roman" w:hAnsi="Times New Roman" w:cs="Times New Roman"/>
                <w:sz w:val="24"/>
                <w:szCs w:val="24"/>
              </w:rPr>
              <w:t>Капітошка</w:t>
            </w:r>
            <w:proofErr w:type="spellEnd"/>
            <w:r w:rsidRPr="00A34C55">
              <w:rPr>
                <w:rFonts w:ascii="Times New Roman" w:eastAsia="Times New Roman" w:hAnsi="Times New Roman" w:cs="Times New Roman"/>
                <w:sz w:val="24"/>
                <w:szCs w:val="24"/>
              </w:rPr>
              <w:t>"</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0,60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0,50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0,60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0,80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4C55" w:rsidRPr="00A34C55">
              <w:rPr>
                <w:rFonts w:ascii="Times New Roman" w:eastAsia="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1,00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B71B0A"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A34C55" w:rsidRPr="00A34C55">
              <w:rPr>
                <w:rFonts w:ascii="Times New Roman" w:eastAsia="Times New Roman" w:hAnsi="Times New Roman" w:cs="Times New Roman"/>
                <w:b/>
                <w:bCs/>
                <w:sz w:val="24"/>
                <w:szCs w:val="24"/>
              </w:rPr>
              <w:t>,</w:t>
            </w:r>
            <w:r w:rsidR="0072029B">
              <w:rPr>
                <w:rFonts w:ascii="Times New Roman" w:eastAsia="Times New Roman" w:hAnsi="Times New Roman" w:cs="Times New Roman"/>
                <w:b/>
                <w:bCs/>
                <w:sz w:val="24"/>
                <w:szCs w:val="24"/>
              </w:rPr>
              <w:t>90</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7</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proofErr w:type="spellStart"/>
            <w:r w:rsidRPr="00A34C55">
              <w:rPr>
                <w:rFonts w:ascii="Times New Roman" w:eastAsia="Times New Roman" w:hAnsi="Times New Roman" w:cs="Times New Roman"/>
                <w:sz w:val="24"/>
                <w:szCs w:val="24"/>
              </w:rPr>
              <w:t>Двочепільський</w:t>
            </w:r>
            <w:proofErr w:type="spellEnd"/>
            <w:r w:rsidRPr="00A34C55">
              <w:rPr>
                <w:rFonts w:ascii="Times New Roman" w:eastAsia="Times New Roman" w:hAnsi="Times New Roman" w:cs="Times New Roman"/>
                <w:sz w:val="24"/>
                <w:szCs w:val="24"/>
              </w:rPr>
              <w:t xml:space="preserve"> ЗДО "Веселка"</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0,10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0,20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B71B0A"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72029B">
              <w:rPr>
                <w:rFonts w:ascii="Times New Roman" w:eastAsia="Times New Roman" w:hAnsi="Times New Roman" w:cs="Times New Roman"/>
                <w:b/>
                <w:bCs/>
                <w:sz w:val="24"/>
                <w:szCs w:val="24"/>
              </w:rPr>
              <w:t>7</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РАЗОМ:</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3,39</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8520E6"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4,40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ED75BA"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4,6</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8,3</w:t>
            </w:r>
            <w:r w:rsidR="00A34C55" w:rsidRPr="00A34C55">
              <w:rPr>
                <w:rFonts w:ascii="Times New Roman" w:eastAsia="Times New Roman" w:hAnsi="Times New Roman" w:cs="Times New Roman"/>
                <w:b/>
                <w:bCs/>
                <w:sz w:val="24"/>
                <w:szCs w:val="24"/>
              </w:rPr>
              <w:t>0</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9,3</w:t>
            </w:r>
            <w:r w:rsidR="00A34C55" w:rsidRPr="00A34C55">
              <w:rPr>
                <w:rFonts w:ascii="Times New Roman" w:eastAsia="Times New Roman" w:hAnsi="Times New Roman" w:cs="Times New Roman"/>
                <w:b/>
                <w:bCs/>
                <w:sz w:val="24"/>
                <w:szCs w:val="24"/>
              </w:rPr>
              <w:t>0</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72029B"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71,39</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Будівлі на Діброви,38</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 </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jc w:val="right"/>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1</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будівлі, гаражі</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A34C55" w:rsidP="00A34C55">
            <w:pPr>
              <w:spacing w:after="0" w:line="240" w:lineRule="auto"/>
              <w:jc w:val="center"/>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0,06</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A34C55" w:rsidP="00A34C55">
            <w:pPr>
              <w:spacing w:after="0" w:line="240" w:lineRule="auto"/>
              <w:jc w:val="right"/>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0,</w:t>
            </w:r>
            <w:r w:rsidR="00B71B0A">
              <w:rPr>
                <w:rFonts w:ascii="Times New Roman" w:eastAsia="Times New Roman" w:hAnsi="Times New Roman" w:cs="Times New Roman"/>
                <w:b/>
                <w:bCs/>
                <w:sz w:val="24"/>
                <w:szCs w:val="24"/>
              </w:rPr>
              <w:t>6</w:t>
            </w:r>
            <w:r w:rsidR="0072029B">
              <w:rPr>
                <w:rFonts w:ascii="Times New Roman" w:eastAsia="Times New Roman" w:hAnsi="Times New Roman" w:cs="Times New Roman"/>
                <w:b/>
                <w:bCs/>
                <w:sz w:val="24"/>
                <w:szCs w:val="24"/>
              </w:rPr>
              <w:t>8</w:t>
            </w:r>
          </w:p>
        </w:tc>
      </w:tr>
      <w:tr w:rsidR="00A34C55" w:rsidRPr="00A34C55" w:rsidTr="00562E11">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sz w:val="24"/>
                <w:szCs w:val="24"/>
              </w:rPr>
            </w:pPr>
            <w:r w:rsidRPr="00A34C55">
              <w:rPr>
                <w:rFonts w:ascii="Times New Roman" w:eastAsia="Times New Roman" w:hAnsi="Times New Roman" w:cs="Times New Roman"/>
                <w:sz w:val="24"/>
                <w:szCs w:val="24"/>
              </w:rPr>
              <w:t> </w:t>
            </w:r>
          </w:p>
        </w:tc>
        <w:tc>
          <w:tcPr>
            <w:tcW w:w="4504" w:type="dxa"/>
            <w:tcBorders>
              <w:top w:val="nil"/>
              <w:left w:val="nil"/>
              <w:bottom w:val="single" w:sz="4" w:space="0" w:color="auto"/>
              <w:right w:val="single" w:sz="4" w:space="0" w:color="auto"/>
            </w:tcBorders>
            <w:shd w:val="clear" w:color="auto" w:fill="auto"/>
            <w:hideMark/>
          </w:tcPr>
          <w:p w:rsidR="00A34C55" w:rsidRPr="00A34C55" w:rsidRDefault="00A34C55" w:rsidP="00A34C55">
            <w:pPr>
              <w:spacing w:after="0" w:line="240" w:lineRule="auto"/>
              <w:rPr>
                <w:rFonts w:ascii="Times New Roman" w:eastAsia="Times New Roman" w:hAnsi="Times New Roman" w:cs="Times New Roman"/>
                <w:b/>
                <w:bCs/>
                <w:sz w:val="24"/>
                <w:szCs w:val="24"/>
              </w:rPr>
            </w:pPr>
            <w:r w:rsidRPr="00A34C55">
              <w:rPr>
                <w:rFonts w:ascii="Times New Roman" w:eastAsia="Times New Roman" w:hAnsi="Times New Roman" w:cs="Times New Roman"/>
                <w:b/>
                <w:bCs/>
                <w:sz w:val="24"/>
                <w:szCs w:val="24"/>
              </w:rPr>
              <w:t>ВСЬОГО по з</w:t>
            </w:r>
            <w:r>
              <w:rPr>
                <w:rFonts w:ascii="Times New Roman" w:eastAsia="Times New Roman" w:hAnsi="Times New Roman" w:cs="Times New Roman"/>
                <w:b/>
                <w:bCs/>
                <w:sz w:val="24"/>
                <w:szCs w:val="24"/>
              </w:rPr>
              <w:t>а</w:t>
            </w:r>
            <w:r w:rsidRPr="00A34C55">
              <w:rPr>
                <w:rFonts w:ascii="Times New Roman" w:eastAsia="Times New Roman" w:hAnsi="Times New Roman" w:cs="Times New Roman"/>
                <w:b/>
                <w:bCs/>
                <w:sz w:val="24"/>
                <w:szCs w:val="24"/>
              </w:rPr>
              <w:t>кладах:</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562E11"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15,69</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r w:rsidR="00A34C55" w:rsidRPr="00A34C55">
              <w:rPr>
                <w:rFonts w:ascii="Times New Roman" w:eastAsia="Times New Roman" w:hAnsi="Times New Roman" w:cs="Times New Roman"/>
                <w:b/>
                <w:bCs/>
                <w:sz w:val="24"/>
                <w:szCs w:val="24"/>
              </w:rPr>
              <w:t>,16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36,5</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30,9</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21,8</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A34C55" w:rsidRPr="00A34C55">
              <w:rPr>
                <w:rFonts w:ascii="Times New Roman" w:eastAsia="Times New Roman" w:hAnsi="Times New Roman" w:cs="Times New Roman"/>
                <w:b/>
                <w:bCs/>
                <w:sz w:val="24"/>
                <w:szCs w:val="24"/>
              </w:rPr>
              <w:t>,56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A34C55" w:rsidRPr="00A34C55">
              <w:rPr>
                <w:rFonts w:ascii="Times New Roman" w:eastAsia="Times New Roman" w:hAnsi="Times New Roman" w:cs="Times New Roman"/>
                <w:b/>
                <w:bCs/>
                <w:sz w:val="24"/>
                <w:szCs w:val="24"/>
              </w:rPr>
              <w:t>,76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9,6</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18,5</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sidR="00A34C55" w:rsidRPr="00A34C55">
              <w:rPr>
                <w:rFonts w:ascii="Times New Roman" w:eastAsia="Times New Roman" w:hAnsi="Times New Roman" w:cs="Times New Roman"/>
                <w:b/>
                <w:bCs/>
                <w:sz w:val="24"/>
                <w:szCs w:val="24"/>
              </w:rPr>
              <w:t>,76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38,3</w:t>
            </w:r>
            <w:r w:rsidR="00A34C55" w:rsidRPr="00A34C55">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auto" w:fill="auto"/>
            <w:vAlign w:val="bottom"/>
            <w:hideMark/>
          </w:tcPr>
          <w:p w:rsidR="00A34C55" w:rsidRPr="00A34C55" w:rsidRDefault="0072029B" w:rsidP="00A34C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w:t>
            </w:r>
            <w:r w:rsidR="00A34C55" w:rsidRPr="00A34C55">
              <w:rPr>
                <w:rFonts w:ascii="Times New Roman" w:eastAsia="Times New Roman" w:hAnsi="Times New Roman" w:cs="Times New Roman"/>
                <w:b/>
                <w:bCs/>
                <w:sz w:val="24"/>
                <w:szCs w:val="24"/>
              </w:rPr>
              <w:t>,96</w:t>
            </w:r>
          </w:p>
        </w:tc>
        <w:tc>
          <w:tcPr>
            <w:tcW w:w="1076" w:type="dxa"/>
            <w:tcBorders>
              <w:top w:val="nil"/>
              <w:left w:val="nil"/>
              <w:bottom w:val="single" w:sz="4" w:space="0" w:color="auto"/>
              <w:right w:val="single" w:sz="4" w:space="0" w:color="auto"/>
            </w:tcBorders>
            <w:shd w:val="clear" w:color="auto" w:fill="auto"/>
            <w:noWrap/>
            <w:vAlign w:val="bottom"/>
            <w:hideMark/>
          </w:tcPr>
          <w:p w:rsidR="00A34C55" w:rsidRPr="00A34C55" w:rsidRDefault="0072029B" w:rsidP="00A34C5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306,85</w:t>
            </w:r>
          </w:p>
        </w:tc>
      </w:tr>
    </w:tbl>
    <w:p w:rsidR="00F307CB" w:rsidRPr="00C372F9" w:rsidRDefault="00F307CB" w:rsidP="00562E11">
      <w:pPr>
        <w:rPr>
          <w:sz w:val="24"/>
          <w:szCs w:val="24"/>
        </w:rPr>
      </w:pPr>
    </w:p>
    <w:sectPr w:rsidR="00F307CB" w:rsidRPr="00C372F9" w:rsidSect="00A34C55">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B95"/>
    <w:multiLevelType w:val="hybridMultilevel"/>
    <w:tmpl w:val="6910F2DE"/>
    <w:lvl w:ilvl="0" w:tplc="E430BB92">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F3A"/>
    <w:rsid w:val="001A197A"/>
    <w:rsid w:val="002455FB"/>
    <w:rsid w:val="00270B8A"/>
    <w:rsid w:val="003736AA"/>
    <w:rsid w:val="00377D32"/>
    <w:rsid w:val="00412D59"/>
    <w:rsid w:val="00433F03"/>
    <w:rsid w:val="0048693E"/>
    <w:rsid w:val="004874B3"/>
    <w:rsid w:val="004A580F"/>
    <w:rsid w:val="004E4656"/>
    <w:rsid w:val="004E7F3A"/>
    <w:rsid w:val="00562E11"/>
    <w:rsid w:val="006B7352"/>
    <w:rsid w:val="0072029B"/>
    <w:rsid w:val="008520E6"/>
    <w:rsid w:val="008D01A7"/>
    <w:rsid w:val="008D404E"/>
    <w:rsid w:val="00945682"/>
    <w:rsid w:val="009A4DB2"/>
    <w:rsid w:val="00A34C55"/>
    <w:rsid w:val="00A34E0F"/>
    <w:rsid w:val="00AE7A72"/>
    <w:rsid w:val="00B47D57"/>
    <w:rsid w:val="00B53130"/>
    <w:rsid w:val="00B71B0A"/>
    <w:rsid w:val="00C372F9"/>
    <w:rsid w:val="00CB7F61"/>
    <w:rsid w:val="00D557BA"/>
    <w:rsid w:val="00DB16CF"/>
    <w:rsid w:val="00DE174B"/>
    <w:rsid w:val="00ED75BA"/>
    <w:rsid w:val="00F30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3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4E7F3A"/>
    <w:pPr>
      <w:ind w:left="720"/>
      <w:contextualSpacing/>
    </w:pPr>
  </w:style>
  <w:style w:type="paragraph" w:customStyle="1" w:styleId="1">
    <w:name w:val="Обычный1"/>
    <w:uiPriority w:val="99"/>
    <w:qFormat/>
    <w:rsid w:val="004E7F3A"/>
    <w:pPr>
      <w:spacing w:after="0"/>
    </w:pPr>
    <w:rPr>
      <w:rFonts w:ascii="Arial" w:eastAsia="Arial" w:hAnsi="Arial" w:cs="Arial"/>
      <w:color w:val="000000"/>
      <w:lang w:val="uk-UA" w:eastAsia="ru-RU"/>
    </w:rPr>
  </w:style>
  <w:style w:type="character" w:customStyle="1" w:styleId="a4">
    <w:name w:val="Абзац списка Знак"/>
    <w:aliases w:val="Список уровня 2 Знак"/>
    <w:link w:val="a3"/>
    <w:uiPriority w:val="34"/>
    <w:locked/>
    <w:rsid w:val="004E7F3A"/>
    <w:rPr>
      <w:rFonts w:ascii="Calibri" w:eastAsia="Calibri" w:hAnsi="Calibri" w:cs="Calibri"/>
      <w:lang w:val="uk-UA" w:eastAsia="ru-RU"/>
    </w:rPr>
  </w:style>
  <w:style w:type="table" w:styleId="a5">
    <w:name w:val="Table Grid"/>
    <w:basedOn w:val="a1"/>
    <w:uiPriority w:val="59"/>
    <w:rsid w:val="009A4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1A197A"/>
    <w:rPr>
      <w:rFonts w:ascii="Times New Roman" w:eastAsia="Times New Roman" w:hAnsi="Times New Roman" w:cs="Times New Roman"/>
      <w:b w:val="0"/>
      <w:bCs w:val="0"/>
      <w:i w:val="0"/>
      <w:iCs w:val="0"/>
      <w:smallCaps w:val="0"/>
      <w:strike w:val="0"/>
      <w:color w:val="000000"/>
      <w:spacing w:val="3"/>
      <w:w w:val="100"/>
      <w:position w:val="0"/>
      <w:sz w:val="18"/>
      <w:szCs w:val="18"/>
      <w:u w:val="none"/>
      <w:lang w:val="uk-UA"/>
    </w:rPr>
  </w:style>
  <w:style w:type="character" w:customStyle="1" w:styleId="10">
    <w:name w:val="Основной текст1"/>
    <w:basedOn w:val="a0"/>
    <w:rsid w:val="001A197A"/>
    <w:rPr>
      <w:rFonts w:ascii="Times New Roman" w:eastAsia="Times New Roman" w:hAnsi="Times New Roman" w:cs="Times New Roman"/>
      <w:color w:val="000000"/>
      <w:spacing w:val="4"/>
      <w:w w:val="100"/>
      <w:position w:val="0"/>
      <w:sz w:val="9"/>
      <w:szCs w:val="9"/>
      <w:shd w:val="clear" w:color="auto" w:fill="FFFFFF"/>
      <w:lang w:val="uk-UA"/>
    </w:rPr>
  </w:style>
  <w:style w:type="paragraph" w:styleId="a6">
    <w:name w:val="Title"/>
    <w:basedOn w:val="a"/>
    <w:next w:val="a"/>
    <w:link w:val="a7"/>
    <w:uiPriority w:val="10"/>
    <w:qFormat/>
    <w:rsid w:val="00A34E0F"/>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A34E0F"/>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r="http://schemas.openxmlformats.org/officeDocument/2006/relationships" xmlns:w="http://schemas.openxmlformats.org/wordprocessingml/2006/main">
  <w:divs>
    <w:div w:id="8117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18</cp:revision>
  <dcterms:created xsi:type="dcterms:W3CDTF">2022-11-14T11:10:00Z</dcterms:created>
  <dcterms:modified xsi:type="dcterms:W3CDTF">2023-12-22T09:10:00Z</dcterms:modified>
</cp:coreProperties>
</file>