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FDA" w:rsidRDefault="005D6FDA">
      <w:pPr>
        <w:spacing w:after="0" w:line="240" w:lineRule="auto"/>
        <w:ind w:left="5660"/>
        <w:jc w:val="right"/>
        <w:rPr>
          <w:rFonts w:ascii="Times New Roman" w:eastAsia="Times New Roman" w:hAnsi="Times New Roman" w:cs="Times New Roman"/>
          <w:b/>
          <w:color w:val="000000"/>
          <w:sz w:val="24"/>
          <w:szCs w:val="24"/>
        </w:rPr>
      </w:pPr>
    </w:p>
    <w:p w:rsidR="005D6FDA" w:rsidRPr="004077C3" w:rsidRDefault="003519FF">
      <w:pPr>
        <w:spacing w:after="0" w:line="240" w:lineRule="auto"/>
        <w:ind w:left="5660"/>
        <w:jc w:val="right"/>
        <w:rPr>
          <w:rFonts w:ascii="Times New Roman" w:eastAsia="Times New Roman" w:hAnsi="Times New Roman" w:cs="Times New Roman"/>
          <w:sz w:val="24"/>
          <w:szCs w:val="24"/>
        </w:rPr>
      </w:pPr>
      <w:r w:rsidRPr="004077C3">
        <w:rPr>
          <w:rFonts w:ascii="Times New Roman" w:eastAsia="Times New Roman" w:hAnsi="Times New Roman" w:cs="Times New Roman"/>
          <w:b/>
          <w:color w:val="000000"/>
          <w:sz w:val="24"/>
          <w:szCs w:val="24"/>
        </w:rPr>
        <w:t>ДОДАТОК  2</w:t>
      </w:r>
    </w:p>
    <w:p w:rsidR="005D6FDA" w:rsidRPr="004077C3" w:rsidRDefault="003519FF">
      <w:pPr>
        <w:spacing w:after="0" w:line="240" w:lineRule="auto"/>
        <w:ind w:left="5660"/>
        <w:jc w:val="right"/>
        <w:rPr>
          <w:rFonts w:ascii="Times New Roman" w:eastAsia="Times New Roman" w:hAnsi="Times New Roman" w:cs="Times New Roman"/>
          <w:sz w:val="24"/>
          <w:szCs w:val="24"/>
        </w:rPr>
      </w:pPr>
      <w:r w:rsidRPr="004077C3">
        <w:rPr>
          <w:rFonts w:ascii="Times New Roman" w:eastAsia="Times New Roman" w:hAnsi="Times New Roman" w:cs="Times New Roman"/>
          <w:i/>
          <w:color w:val="000000"/>
          <w:sz w:val="24"/>
          <w:szCs w:val="24"/>
        </w:rPr>
        <w:t>до тендерної документації</w:t>
      </w:r>
      <w:r w:rsidRPr="004077C3">
        <w:rPr>
          <w:rFonts w:ascii="Times New Roman" w:eastAsia="Times New Roman" w:hAnsi="Times New Roman" w:cs="Times New Roman"/>
          <w:color w:val="000000"/>
          <w:sz w:val="24"/>
          <w:szCs w:val="24"/>
        </w:rPr>
        <w:t> </w:t>
      </w:r>
    </w:p>
    <w:p w:rsidR="004077C3" w:rsidRDefault="004077C3" w:rsidP="004077C3">
      <w:pPr>
        <w:spacing w:after="0" w:line="240" w:lineRule="auto"/>
        <w:jc w:val="center"/>
        <w:rPr>
          <w:rFonts w:ascii="Times New Roman" w:eastAsia="Times New Roman" w:hAnsi="Times New Roman" w:cs="Times New Roman"/>
          <w:b/>
          <w:i/>
          <w:color w:val="000000"/>
          <w:sz w:val="24"/>
          <w:szCs w:val="24"/>
          <w:highlight w:val="white"/>
        </w:rPr>
      </w:pPr>
    </w:p>
    <w:p w:rsidR="005D6FDA" w:rsidRPr="004077C3" w:rsidRDefault="003519FF" w:rsidP="004077C3">
      <w:pPr>
        <w:spacing w:after="0" w:line="240" w:lineRule="auto"/>
        <w:jc w:val="center"/>
        <w:rPr>
          <w:rFonts w:ascii="Times New Roman" w:eastAsia="Times New Roman" w:hAnsi="Times New Roman" w:cs="Times New Roman"/>
          <w:b/>
          <w:i/>
          <w:color w:val="000000"/>
          <w:sz w:val="24"/>
          <w:szCs w:val="24"/>
        </w:rPr>
      </w:pPr>
      <w:r w:rsidRPr="004077C3">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5B5506" w:rsidRDefault="005B5506" w:rsidP="004077C3">
      <w:pPr>
        <w:spacing w:after="0" w:line="240" w:lineRule="auto"/>
        <w:jc w:val="center"/>
        <w:rPr>
          <w:rFonts w:ascii="Times New Roman" w:eastAsia="Times New Roman" w:hAnsi="Times New Roman" w:cs="Times New Roman"/>
          <w:b/>
          <w:i/>
          <w:sz w:val="24"/>
          <w:szCs w:val="24"/>
          <w:highlight w:val="white"/>
        </w:rPr>
      </w:pPr>
    </w:p>
    <w:p w:rsidR="005D6FDA" w:rsidRDefault="003519FF" w:rsidP="004077C3">
      <w:pPr>
        <w:spacing w:after="0" w:line="240" w:lineRule="auto"/>
        <w:jc w:val="center"/>
        <w:rPr>
          <w:rFonts w:ascii="Times New Roman" w:eastAsia="Times New Roman" w:hAnsi="Times New Roman" w:cs="Times New Roman"/>
          <w:b/>
          <w:i/>
          <w:sz w:val="24"/>
          <w:szCs w:val="24"/>
        </w:rPr>
      </w:pPr>
      <w:r w:rsidRPr="004077C3">
        <w:rPr>
          <w:rFonts w:ascii="Times New Roman" w:eastAsia="Times New Roman" w:hAnsi="Times New Roman" w:cs="Times New Roman"/>
          <w:b/>
          <w:i/>
          <w:sz w:val="24"/>
          <w:szCs w:val="24"/>
          <w:highlight w:val="white"/>
        </w:rPr>
        <w:t>ТЕХНІЧНА СПЕЦИФІКАЦІЯ</w:t>
      </w:r>
    </w:p>
    <w:p w:rsidR="00C922D6" w:rsidRDefault="00C922D6" w:rsidP="00C922D6">
      <w:pPr>
        <w:spacing w:after="0" w:line="240" w:lineRule="auto"/>
        <w:ind w:firstLine="709"/>
        <w:jc w:val="both"/>
        <w:rPr>
          <w:rFonts w:ascii="Times New Roman" w:eastAsia="Times New Roman" w:hAnsi="Times New Roman"/>
          <w:sz w:val="24"/>
          <w:szCs w:val="24"/>
        </w:rPr>
      </w:pPr>
      <w:r w:rsidRPr="005B55C6">
        <w:rPr>
          <w:rFonts w:ascii="Times New Roman" w:eastAsia="Times New Roman" w:hAnsi="Times New Roman"/>
          <w:sz w:val="24"/>
          <w:szCs w:val="24"/>
        </w:rPr>
        <w:t xml:space="preserve">Загальні вимоги до предмета закупівлі: </w:t>
      </w:r>
    </w:p>
    <w:p w:rsidR="00DE4BBC" w:rsidRDefault="00C922D6" w:rsidP="00DE4BBC">
      <w:pPr>
        <w:keepNext/>
        <w:keepLines/>
        <w:ind w:right="120"/>
        <w:contextualSpacing/>
        <w:jc w:val="both"/>
        <w:rPr>
          <w:rFonts w:ascii="Times New Roman" w:hAnsi="Times New Roman"/>
          <w:sz w:val="24"/>
          <w:szCs w:val="24"/>
        </w:rPr>
      </w:pPr>
      <w:r>
        <w:rPr>
          <w:rFonts w:ascii="Times New Roman" w:hAnsi="Times New Roman"/>
          <w:color w:val="000000"/>
          <w:sz w:val="24"/>
          <w:szCs w:val="24"/>
        </w:rPr>
        <w:t xml:space="preserve">Послуги доступу до </w:t>
      </w:r>
      <w:proofErr w:type="spellStart"/>
      <w:r>
        <w:rPr>
          <w:rFonts w:ascii="Times New Roman" w:hAnsi="Times New Roman"/>
          <w:color w:val="000000"/>
          <w:sz w:val="24"/>
          <w:szCs w:val="24"/>
        </w:rPr>
        <w:t>марежі</w:t>
      </w:r>
      <w:proofErr w:type="spellEnd"/>
      <w:r>
        <w:rPr>
          <w:rFonts w:ascii="Times New Roman" w:hAnsi="Times New Roman"/>
          <w:color w:val="000000"/>
          <w:sz w:val="24"/>
          <w:szCs w:val="24"/>
        </w:rPr>
        <w:t xml:space="preserve"> Інтернет </w:t>
      </w:r>
      <w:proofErr w:type="spellStart"/>
      <w:r w:rsidRPr="008659D6">
        <w:rPr>
          <w:rFonts w:ascii="Times New Roman" w:hAnsi="Times New Roman"/>
          <w:color w:val="000000"/>
          <w:sz w:val="24"/>
          <w:szCs w:val="24"/>
        </w:rPr>
        <w:t>ДК</w:t>
      </w:r>
      <w:proofErr w:type="spellEnd"/>
      <w:r w:rsidRPr="008659D6">
        <w:rPr>
          <w:rFonts w:ascii="Times New Roman" w:hAnsi="Times New Roman"/>
          <w:color w:val="000000"/>
          <w:sz w:val="24"/>
          <w:szCs w:val="24"/>
        </w:rPr>
        <w:t xml:space="preserve"> 021:2015 код </w:t>
      </w:r>
      <w:r w:rsidRPr="008659D6">
        <w:rPr>
          <w:rFonts w:ascii="Times New Roman" w:hAnsi="Times New Roman"/>
          <w:sz w:val="24"/>
          <w:szCs w:val="24"/>
        </w:rPr>
        <w:t>72410000-7 –</w:t>
      </w:r>
      <w:r w:rsidR="00DE4BBC">
        <w:rPr>
          <w:rFonts w:ascii="Times New Roman" w:hAnsi="Times New Roman"/>
          <w:sz w:val="24"/>
          <w:szCs w:val="24"/>
        </w:rPr>
        <w:t xml:space="preserve"> </w:t>
      </w:r>
      <w:r w:rsidRPr="008659D6">
        <w:rPr>
          <w:rFonts w:ascii="Times New Roman" w:hAnsi="Times New Roman"/>
          <w:sz w:val="24"/>
          <w:szCs w:val="24"/>
        </w:rPr>
        <w:t>«Послуги провайдерів» (Послу</w:t>
      </w:r>
      <w:r w:rsidR="00DE4BBC">
        <w:rPr>
          <w:rFonts w:ascii="Times New Roman" w:hAnsi="Times New Roman"/>
          <w:sz w:val="24"/>
          <w:szCs w:val="24"/>
        </w:rPr>
        <w:t>ги доступу до мережі Інтернет) 3 лоти:</w:t>
      </w:r>
    </w:p>
    <w:p w:rsidR="00DE4BBC" w:rsidRDefault="00C922D6" w:rsidP="00DE4BBC">
      <w:pPr>
        <w:keepNext/>
        <w:keepLines/>
        <w:ind w:right="120"/>
        <w:contextualSpacing/>
        <w:jc w:val="both"/>
        <w:rPr>
          <w:rFonts w:ascii="Times New Roman" w:eastAsia="Times New Roman" w:hAnsi="Times New Roman" w:cs="Times New Roman"/>
          <w:sz w:val="24"/>
          <w:szCs w:val="24"/>
        </w:rPr>
      </w:pPr>
      <w:r w:rsidRPr="008659D6">
        <w:rPr>
          <w:rFonts w:ascii="Times New Roman" w:hAnsi="Times New Roman"/>
          <w:sz w:val="24"/>
          <w:szCs w:val="24"/>
        </w:rPr>
        <w:t>(</w:t>
      </w:r>
      <w:r w:rsidR="00DE4BBC">
        <w:rPr>
          <w:rFonts w:ascii="Times New Roman" w:eastAsia="Times New Roman" w:hAnsi="Times New Roman" w:cs="Times New Roman"/>
          <w:sz w:val="24"/>
          <w:szCs w:val="24"/>
        </w:rPr>
        <w:t xml:space="preserve">Лот 1 – </w:t>
      </w:r>
      <w:r w:rsidR="00DE4BBC" w:rsidRPr="008659D6">
        <w:rPr>
          <w:rFonts w:ascii="Times New Roman" w:hAnsi="Times New Roman"/>
          <w:sz w:val="24"/>
          <w:szCs w:val="24"/>
        </w:rPr>
        <w:t xml:space="preserve">Послуги доступу до мережі Інтернет для закладів </w:t>
      </w:r>
      <w:r w:rsidR="00DE4BBC">
        <w:rPr>
          <w:rFonts w:ascii="Times New Roman" w:hAnsi="Times New Roman"/>
          <w:sz w:val="24"/>
          <w:szCs w:val="24"/>
        </w:rPr>
        <w:t xml:space="preserve">загальної середньої освіти, </w:t>
      </w:r>
      <w:r w:rsidR="00DE4BBC" w:rsidRPr="008659D6">
        <w:rPr>
          <w:rFonts w:ascii="Times New Roman" w:hAnsi="Times New Roman"/>
          <w:sz w:val="24"/>
          <w:szCs w:val="24"/>
        </w:rPr>
        <w:t xml:space="preserve">підпорядкованих Замовнику на території  </w:t>
      </w:r>
      <w:r w:rsidR="00DE4BBC">
        <w:rPr>
          <w:rFonts w:ascii="Times New Roman" w:hAnsi="Times New Roman"/>
          <w:sz w:val="24"/>
          <w:szCs w:val="24"/>
        </w:rPr>
        <w:t xml:space="preserve">Олександрійського району Кіровоградської області; </w:t>
      </w:r>
      <w:r w:rsidR="00DE4BBC">
        <w:rPr>
          <w:rFonts w:ascii="Times New Roman" w:eastAsia="Times New Roman" w:hAnsi="Times New Roman" w:cs="Times New Roman"/>
          <w:sz w:val="24"/>
          <w:szCs w:val="24"/>
        </w:rPr>
        <w:t xml:space="preserve">Лот 2 – </w:t>
      </w:r>
      <w:r w:rsidR="00DE4BBC" w:rsidRPr="008659D6">
        <w:rPr>
          <w:rFonts w:ascii="Times New Roman" w:hAnsi="Times New Roman"/>
          <w:sz w:val="24"/>
          <w:szCs w:val="24"/>
        </w:rPr>
        <w:t xml:space="preserve">Послуги доступу до мережі Інтернет для </w:t>
      </w:r>
      <w:proofErr w:type="spellStart"/>
      <w:r w:rsidR="00DE4BBC">
        <w:rPr>
          <w:rFonts w:ascii="Times New Roman" w:hAnsi="Times New Roman"/>
          <w:sz w:val="24"/>
          <w:szCs w:val="24"/>
        </w:rPr>
        <w:t>Щасливської</w:t>
      </w:r>
      <w:proofErr w:type="spellEnd"/>
      <w:r w:rsidR="00DE4BBC">
        <w:rPr>
          <w:rFonts w:ascii="Times New Roman" w:hAnsi="Times New Roman"/>
          <w:sz w:val="24"/>
          <w:szCs w:val="24"/>
        </w:rPr>
        <w:t xml:space="preserve"> філії </w:t>
      </w:r>
      <w:proofErr w:type="spellStart"/>
      <w:r w:rsidR="00DE4BBC">
        <w:rPr>
          <w:rFonts w:ascii="Times New Roman" w:hAnsi="Times New Roman"/>
          <w:sz w:val="24"/>
          <w:szCs w:val="24"/>
        </w:rPr>
        <w:t>Червонокам</w:t>
      </w:r>
      <w:r w:rsidR="00DE4BBC" w:rsidRPr="002375E8">
        <w:rPr>
          <w:rFonts w:ascii="Times New Roman" w:hAnsi="Times New Roman"/>
          <w:sz w:val="24"/>
          <w:szCs w:val="24"/>
        </w:rPr>
        <w:t>’</w:t>
      </w:r>
      <w:r w:rsidR="00DE4BBC">
        <w:rPr>
          <w:rFonts w:ascii="Times New Roman" w:hAnsi="Times New Roman"/>
          <w:sz w:val="24"/>
          <w:szCs w:val="24"/>
        </w:rPr>
        <w:t>янського</w:t>
      </w:r>
      <w:proofErr w:type="spellEnd"/>
      <w:r w:rsidR="00DE4BBC">
        <w:rPr>
          <w:rFonts w:ascii="Times New Roman" w:hAnsi="Times New Roman"/>
          <w:sz w:val="24"/>
          <w:szCs w:val="24"/>
        </w:rPr>
        <w:t xml:space="preserve"> ліцею та </w:t>
      </w:r>
      <w:proofErr w:type="spellStart"/>
      <w:r w:rsidR="00DE4BBC">
        <w:rPr>
          <w:rFonts w:ascii="Times New Roman" w:hAnsi="Times New Roman"/>
          <w:sz w:val="24"/>
          <w:szCs w:val="24"/>
        </w:rPr>
        <w:t>Куколівського</w:t>
      </w:r>
      <w:proofErr w:type="spellEnd"/>
      <w:r w:rsidR="00DE4BBC">
        <w:rPr>
          <w:rFonts w:ascii="Times New Roman" w:hAnsi="Times New Roman"/>
          <w:sz w:val="24"/>
          <w:szCs w:val="24"/>
        </w:rPr>
        <w:t xml:space="preserve"> ліцею, </w:t>
      </w:r>
      <w:r w:rsidR="00DE4BBC" w:rsidRPr="008659D6">
        <w:rPr>
          <w:rFonts w:ascii="Times New Roman" w:hAnsi="Times New Roman"/>
          <w:sz w:val="24"/>
          <w:szCs w:val="24"/>
        </w:rPr>
        <w:t xml:space="preserve">підпорядкованих Замовнику на території  </w:t>
      </w:r>
      <w:r w:rsidR="00DE4BBC">
        <w:rPr>
          <w:rFonts w:ascii="Times New Roman" w:hAnsi="Times New Roman"/>
          <w:sz w:val="24"/>
          <w:szCs w:val="24"/>
        </w:rPr>
        <w:t>Олександрійського району Кіровоградської області;</w:t>
      </w:r>
    </w:p>
    <w:p w:rsidR="00C922D6" w:rsidRPr="005B55C6" w:rsidRDefault="00DE4BBC" w:rsidP="00DE4BBC">
      <w:pPr>
        <w:spacing w:after="0"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Лот 3 – </w:t>
      </w:r>
      <w:r w:rsidRPr="008659D6">
        <w:rPr>
          <w:rFonts w:ascii="Times New Roman" w:hAnsi="Times New Roman"/>
          <w:sz w:val="24"/>
          <w:szCs w:val="24"/>
        </w:rPr>
        <w:t xml:space="preserve">Послуги доступу до мережі Інтернет для закладів </w:t>
      </w:r>
      <w:r>
        <w:rPr>
          <w:rFonts w:ascii="Times New Roman" w:hAnsi="Times New Roman"/>
          <w:sz w:val="24"/>
          <w:szCs w:val="24"/>
        </w:rPr>
        <w:t xml:space="preserve">дошкільної освіти, </w:t>
      </w:r>
      <w:r w:rsidRPr="008659D6">
        <w:rPr>
          <w:rFonts w:ascii="Times New Roman" w:hAnsi="Times New Roman"/>
          <w:sz w:val="24"/>
          <w:szCs w:val="24"/>
        </w:rPr>
        <w:t xml:space="preserve">підпорядкованих Замовнику на території  </w:t>
      </w:r>
      <w:r>
        <w:rPr>
          <w:rFonts w:ascii="Times New Roman" w:hAnsi="Times New Roman"/>
          <w:sz w:val="24"/>
          <w:szCs w:val="24"/>
        </w:rPr>
        <w:t>Олександрійського району Кіровоградської області</w:t>
      </w:r>
      <w:r w:rsidR="00C922D6" w:rsidRPr="008659D6">
        <w:rPr>
          <w:rFonts w:ascii="Times New Roman" w:hAnsi="Times New Roman"/>
          <w:sz w:val="24"/>
          <w:szCs w:val="24"/>
        </w:rPr>
        <w:t>)</w:t>
      </w:r>
      <w:r w:rsidR="00C922D6">
        <w:rPr>
          <w:rFonts w:ascii="Times New Roman" w:hAnsi="Times New Roman"/>
          <w:sz w:val="24"/>
          <w:szCs w:val="24"/>
        </w:rPr>
        <w:t xml:space="preserve"> </w:t>
      </w:r>
      <w:r w:rsidR="00C922D6" w:rsidRPr="00BB2007">
        <w:rPr>
          <w:rFonts w:ascii="Times New Roman" w:eastAsia="Times New Roman" w:hAnsi="Times New Roman"/>
          <w:sz w:val="24"/>
          <w:szCs w:val="24"/>
        </w:rPr>
        <w:t xml:space="preserve">(далі – Послуги) надаються відповідно до Закону України «Про телекомунікації», Правил надання та отримання телекомунікаційних послуг, затверджених постановою Кабінету Міністрів України від 11.04.2012 № 295 та інших нормативно-правових актів України у сфері </w:t>
      </w:r>
      <w:r w:rsidR="003F2FB8" w:rsidRPr="00BB2007">
        <w:rPr>
          <w:rFonts w:ascii="Times New Roman" w:eastAsia="Times New Roman" w:hAnsi="Times New Roman"/>
          <w:sz w:val="24"/>
          <w:szCs w:val="24"/>
        </w:rPr>
        <w:t>телекомунікації</w:t>
      </w:r>
      <w:r w:rsidR="00C922D6" w:rsidRPr="00BB2007">
        <w:rPr>
          <w:rFonts w:ascii="Times New Roman" w:eastAsia="Times New Roman" w:hAnsi="Times New Roman"/>
          <w:sz w:val="24"/>
          <w:szCs w:val="24"/>
        </w:rPr>
        <w:t xml:space="preserve"> та забезпечують цілодобове надання</w:t>
      </w:r>
      <w:r w:rsidR="00C922D6" w:rsidRPr="005B55C6">
        <w:rPr>
          <w:rFonts w:ascii="Times New Roman" w:eastAsia="Times New Roman" w:hAnsi="Times New Roman"/>
          <w:sz w:val="24"/>
          <w:szCs w:val="24"/>
        </w:rPr>
        <w:t xml:space="preserve"> у користування та обслуговування каналів передачі даних на всіх вузлах мережі. </w:t>
      </w:r>
    </w:p>
    <w:p w:rsidR="00C922D6" w:rsidRPr="005B55C6" w:rsidRDefault="00C922D6" w:rsidP="00C922D6">
      <w:pPr>
        <w:spacing w:after="0" w:line="240" w:lineRule="auto"/>
        <w:ind w:firstLine="709"/>
        <w:jc w:val="both"/>
        <w:rPr>
          <w:rFonts w:ascii="Times New Roman" w:eastAsia="Times New Roman" w:hAnsi="Times New Roman"/>
          <w:sz w:val="24"/>
          <w:szCs w:val="24"/>
        </w:rPr>
      </w:pPr>
      <w:r w:rsidRPr="005B55C6">
        <w:rPr>
          <w:rFonts w:ascii="Times New Roman" w:eastAsia="Times New Roman" w:hAnsi="Times New Roman"/>
          <w:sz w:val="24"/>
          <w:szCs w:val="24"/>
        </w:rPr>
        <w:t xml:space="preserve">Безлімітні умови надання послуги підключення до Інтернету, які не обмежують обсяг даних, що можуть бути передані за розрахунковий період (період, за який оператором, провайдером телекомунікація (далі - Провайдер) нараховується щомісячна абонентна плата за користування підключенням до мережі Інтернет). </w:t>
      </w:r>
    </w:p>
    <w:p w:rsidR="00C922D6" w:rsidRPr="00CC2E2B" w:rsidRDefault="00C922D6" w:rsidP="00C922D6">
      <w:pPr>
        <w:spacing w:after="0" w:line="240" w:lineRule="auto"/>
        <w:ind w:firstLine="709"/>
        <w:jc w:val="both"/>
        <w:rPr>
          <w:rFonts w:ascii="Times New Roman" w:eastAsia="Times New Roman" w:hAnsi="Times New Roman"/>
          <w:sz w:val="24"/>
          <w:szCs w:val="24"/>
        </w:rPr>
      </w:pPr>
      <w:r w:rsidRPr="005B55C6">
        <w:rPr>
          <w:rFonts w:ascii="Times New Roman" w:eastAsia="Times New Roman" w:hAnsi="Times New Roman"/>
          <w:sz w:val="24"/>
          <w:szCs w:val="24"/>
        </w:rPr>
        <w:t xml:space="preserve">Учасник повинен надати Замовнику телекомунікаційні послуги з надання доступу до мережі Інтернет, в обсягах та за ціною (тарифом), обумовлених сторонами, за встановленими значеннями показників якості, які не можуть бути нижчими від показників якості встановлених Наказом Адміністрації державної служби спеціального зв'язку та захисту інформації України </w:t>
      </w:r>
      <w:proofErr w:type="spellStart"/>
      <w:r w:rsidRPr="005B55C6">
        <w:rPr>
          <w:rFonts w:ascii="Times New Roman" w:eastAsia="Times New Roman" w:hAnsi="Times New Roman"/>
          <w:sz w:val="24"/>
          <w:szCs w:val="24"/>
        </w:rPr>
        <w:t>“Про</w:t>
      </w:r>
      <w:proofErr w:type="spellEnd"/>
      <w:r w:rsidRPr="005B55C6">
        <w:rPr>
          <w:rFonts w:ascii="Times New Roman" w:eastAsia="Times New Roman" w:hAnsi="Times New Roman"/>
          <w:sz w:val="24"/>
          <w:szCs w:val="24"/>
        </w:rPr>
        <w:t xml:space="preserve"> затвердження Показників якості послуг із передачі даних, доступу до Інтернету та їх </w:t>
      </w:r>
      <w:proofErr w:type="spellStart"/>
      <w:r w:rsidRPr="005B55C6">
        <w:rPr>
          <w:rFonts w:ascii="Times New Roman" w:eastAsia="Times New Roman" w:hAnsi="Times New Roman"/>
          <w:sz w:val="24"/>
          <w:szCs w:val="24"/>
        </w:rPr>
        <w:t>рівнів”</w:t>
      </w:r>
      <w:proofErr w:type="spellEnd"/>
      <w:r w:rsidRPr="005B55C6">
        <w:rPr>
          <w:rFonts w:ascii="Times New Roman" w:eastAsia="Times New Roman" w:hAnsi="Times New Roman"/>
          <w:sz w:val="24"/>
          <w:szCs w:val="24"/>
        </w:rPr>
        <w:t xml:space="preserve"> від 28.12.2012 р. № 803 та зареєстрованим в Міністерстві юстиції України 21</w:t>
      </w:r>
      <w:r>
        <w:rPr>
          <w:rFonts w:ascii="Times New Roman" w:eastAsia="Times New Roman" w:hAnsi="Times New Roman"/>
          <w:sz w:val="24"/>
          <w:szCs w:val="24"/>
        </w:rPr>
        <w:t xml:space="preserve"> січня 2013 р. за № 135/22667. </w:t>
      </w:r>
    </w:p>
    <w:p w:rsidR="00C922D6" w:rsidRPr="005B55C6" w:rsidRDefault="00C922D6" w:rsidP="00C922D6">
      <w:pPr>
        <w:spacing w:after="0" w:line="240" w:lineRule="auto"/>
        <w:ind w:firstLine="709"/>
        <w:jc w:val="both"/>
        <w:rPr>
          <w:rFonts w:ascii="Times New Roman" w:eastAsia="Times New Roman" w:hAnsi="Times New Roman"/>
          <w:sz w:val="24"/>
          <w:szCs w:val="24"/>
        </w:rPr>
      </w:pPr>
      <w:r w:rsidRPr="005B55C6">
        <w:rPr>
          <w:rFonts w:ascii="Times New Roman" w:eastAsia="Times New Roman" w:hAnsi="Times New Roman"/>
          <w:sz w:val="24"/>
          <w:szCs w:val="24"/>
        </w:rPr>
        <w:t>1.Технічні характеристики послуг, що Замовник очікує отримати, мають відповідати наступним вимогам</w:t>
      </w:r>
      <w:r>
        <w:rPr>
          <w:rFonts w:ascii="Times New Roman" w:eastAsia="Times New Roman" w:hAnsi="Times New Roman"/>
          <w:sz w:val="24"/>
          <w:szCs w:val="24"/>
        </w:rPr>
        <w:t xml:space="preserve"> (або аналог кращої якості)</w:t>
      </w:r>
      <w:r w:rsidRPr="005B55C6">
        <w:rPr>
          <w:rFonts w:ascii="Times New Roman" w:eastAsia="Times New Roman" w:hAnsi="Times New Roman"/>
          <w:sz w:val="24"/>
          <w:szCs w:val="24"/>
        </w:rPr>
        <w:t xml:space="preserve">: </w:t>
      </w:r>
    </w:p>
    <w:p w:rsidR="00C922D6" w:rsidRPr="00C54BF3" w:rsidRDefault="00C922D6" w:rsidP="00C922D6">
      <w:pPr>
        <w:spacing w:after="0" w:line="240" w:lineRule="auto"/>
        <w:ind w:firstLine="709"/>
        <w:jc w:val="both"/>
        <w:rPr>
          <w:rFonts w:ascii="Times New Roman" w:eastAsia="Times New Roman" w:hAnsi="Times New Roman"/>
          <w:sz w:val="24"/>
          <w:szCs w:val="24"/>
        </w:rPr>
      </w:pPr>
      <w:r w:rsidRPr="005B55C6">
        <w:rPr>
          <w:rFonts w:ascii="Times New Roman" w:eastAsia="Times New Roman" w:hAnsi="Times New Roman"/>
          <w:sz w:val="24"/>
          <w:szCs w:val="24"/>
        </w:rPr>
        <w:t xml:space="preserve">1.1 </w:t>
      </w:r>
      <w:proofErr w:type="spellStart"/>
      <w:r w:rsidRPr="005B55C6">
        <w:rPr>
          <w:rFonts w:ascii="Times New Roman" w:eastAsia="Times New Roman" w:hAnsi="Times New Roman"/>
          <w:sz w:val="24"/>
          <w:szCs w:val="24"/>
        </w:rPr>
        <w:t>Інтернет-канал</w:t>
      </w:r>
      <w:proofErr w:type="spellEnd"/>
      <w:r w:rsidRPr="005B55C6">
        <w:rPr>
          <w:rFonts w:ascii="Times New Roman" w:eastAsia="Times New Roman" w:hAnsi="Times New Roman"/>
          <w:sz w:val="24"/>
          <w:szCs w:val="24"/>
        </w:rPr>
        <w:t xml:space="preserve"> має відповідати наступним вимогам: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2800"/>
      </w:tblGrid>
      <w:tr w:rsidR="00C922D6" w:rsidRPr="003C1624" w:rsidTr="009821D7">
        <w:tc>
          <w:tcPr>
            <w:tcW w:w="7054" w:type="dxa"/>
            <w:shd w:val="clear" w:color="auto" w:fill="auto"/>
          </w:tcPr>
          <w:p w:rsidR="00C922D6" w:rsidRPr="003C1624" w:rsidRDefault="00C922D6" w:rsidP="009821D7">
            <w:pPr>
              <w:spacing w:after="0" w:line="240" w:lineRule="auto"/>
              <w:rPr>
                <w:rFonts w:ascii="Times New Roman" w:hAnsi="Times New Roman"/>
              </w:rPr>
            </w:pPr>
          </w:p>
        </w:tc>
        <w:tc>
          <w:tcPr>
            <w:tcW w:w="2800" w:type="dxa"/>
            <w:shd w:val="clear" w:color="auto" w:fill="auto"/>
          </w:tcPr>
          <w:p w:rsidR="00C922D6" w:rsidRDefault="00C922D6" w:rsidP="009821D7">
            <w:r w:rsidRPr="003C1624">
              <w:rPr>
                <w:rFonts w:ascii="Times New Roman" w:eastAsia="Times New Roman" w:hAnsi="Times New Roman"/>
                <w:bCs/>
                <w:color w:val="222222"/>
                <w:sz w:val="24"/>
                <w:szCs w:val="24"/>
                <w:lang w:eastAsia="uk-UA"/>
              </w:rPr>
              <w:t>Швидкість підключення</w:t>
            </w:r>
          </w:p>
        </w:tc>
      </w:tr>
      <w:tr w:rsidR="00C922D6" w:rsidRPr="003C1624" w:rsidTr="009821D7">
        <w:tc>
          <w:tcPr>
            <w:tcW w:w="7054" w:type="dxa"/>
            <w:shd w:val="clear" w:color="auto" w:fill="auto"/>
          </w:tcPr>
          <w:p w:rsidR="00C922D6" w:rsidRPr="003C1624" w:rsidRDefault="00C922D6" w:rsidP="009821D7">
            <w:pPr>
              <w:spacing w:after="0" w:line="240" w:lineRule="auto"/>
              <w:rPr>
                <w:rFonts w:ascii="Times New Roman" w:hAnsi="Times New Roman"/>
              </w:rPr>
            </w:pPr>
            <w:r w:rsidRPr="003C1624">
              <w:rPr>
                <w:rFonts w:ascii="Times New Roman" w:hAnsi="Times New Roman"/>
              </w:rPr>
              <w:t xml:space="preserve">Лот №1 - </w:t>
            </w:r>
            <w:r w:rsidR="00DE4BBC" w:rsidRPr="008659D6">
              <w:rPr>
                <w:rFonts w:ascii="Times New Roman" w:hAnsi="Times New Roman"/>
                <w:sz w:val="24"/>
                <w:szCs w:val="24"/>
              </w:rPr>
              <w:t xml:space="preserve">Послуги доступу до мережі Інтернет для закладів </w:t>
            </w:r>
            <w:r w:rsidR="00DE4BBC">
              <w:rPr>
                <w:rFonts w:ascii="Times New Roman" w:hAnsi="Times New Roman"/>
                <w:sz w:val="24"/>
                <w:szCs w:val="24"/>
              </w:rPr>
              <w:t xml:space="preserve">загальної середньої освіти, </w:t>
            </w:r>
            <w:r w:rsidR="00DE4BBC" w:rsidRPr="008659D6">
              <w:rPr>
                <w:rFonts w:ascii="Times New Roman" w:hAnsi="Times New Roman"/>
                <w:sz w:val="24"/>
                <w:szCs w:val="24"/>
              </w:rPr>
              <w:t xml:space="preserve">підпорядкованих Замовнику на території  </w:t>
            </w:r>
            <w:r w:rsidR="00DE4BBC">
              <w:rPr>
                <w:rFonts w:ascii="Times New Roman" w:hAnsi="Times New Roman"/>
                <w:sz w:val="24"/>
                <w:szCs w:val="24"/>
              </w:rPr>
              <w:t>Олександрійського району Кіровоградської області</w:t>
            </w:r>
          </w:p>
        </w:tc>
        <w:tc>
          <w:tcPr>
            <w:tcW w:w="2800" w:type="dxa"/>
            <w:shd w:val="clear" w:color="auto" w:fill="auto"/>
          </w:tcPr>
          <w:p w:rsidR="00C922D6" w:rsidRDefault="00C922D6" w:rsidP="009821D7">
            <w:r w:rsidRPr="003C1624">
              <w:rPr>
                <w:rFonts w:ascii="Times New Roman" w:eastAsia="Times New Roman" w:hAnsi="Times New Roman"/>
                <w:bCs/>
                <w:color w:val="222222"/>
                <w:sz w:val="24"/>
                <w:szCs w:val="24"/>
                <w:lang w:eastAsia="uk-UA"/>
              </w:rPr>
              <w:t xml:space="preserve">не менше 100 </w:t>
            </w:r>
            <w:proofErr w:type="spellStart"/>
            <w:r w:rsidRPr="003C1624">
              <w:rPr>
                <w:rFonts w:ascii="Times New Roman" w:eastAsia="Times New Roman" w:hAnsi="Times New Roman"/>
                <w:bCs/>
                <w:color w:val="222222"/>
                <w:sz w:val="24"/>
                <w:szCs w:val="24"/>
                <w:lang w:eastAsia="uk-UA"/>
              </w:rPr>
              <w:t>Мбіт</w:t>
            </w:r>
            <w:proofErr w:type="spellEnd"/>
            <w:r w:rsidRPr="003C1624">
              <w:rPr>
                <w:rFonts w:ascii="Times New Roman" w:eastAsia="Times New Roman" w:hAnsi="Times New Roman"/>
                <w:bCs/>
                <w:color w:val="222222"/>
                <w:sz w:val="24"/>
                <w:szCs w:val="24"/>
                <w:lang w:eastAsia="uk-UA"/>
              </w:rPr>
              <w:t>/с</w:t>
            </w:r>
          </w:p>
        </w:tc>
      </w:tr>
      <w:tr w:rsidR="00C922D6" w:rsidRPr="003C1624" w:rsidTr="009821D7">
        <w:tc>
          <w:tcPr>
            <w:tcW w:w="7054" w:type="dxa"/>
            <w:shd w:val="clear" w:color="auto" w:fill="auto"/>
          </w:tcPr>
          <w:p w:rsidR="00C922D6" w:rsidRPr="003C1624" w:rsidRDefault="00C922D6" w:rsidP="009821D7">
            <w:pPr>
              <w:spacing w:after="0" w:line="240" w:lineRule="auto"/>
              <w:rPr>
                <w:rFonts w:ascii="Times New Roman" w:hAnsi="Times New Roman"/>
              </w:rPr>
            </w:pPr>
            <w:r w:rsidRPr="003C1624">
              <w:rPr>
                <w:rFonts w:ascii="Times New Roman" w:hAnsi="Times New Roman"/>
              </w:rPr>
              <w:t xml:space="preserve">Лот №2 </w:t>
            </w:r>
            <w:r w:rsidR="00DE4BBC" w:rsidRPr="008659D6">
              <w:rPr>
                <w:rFonts w:ascii="Times New Roman" w:hAnsi="Times New Roman"/>
                <w:sz w:val="24"/>
                <w:szCs w:val="24"/>
              </w:rPr>
              <w:t xml:space="preserve">Послуги доступу до мережі Інтернет для </w:t>
            </w:r>
            <w:proofErr w:type="spellStart"/>
            <w:r w:rsidR="00DE4BBC">
              <w:rPr>
                <w:rFonts w:ascii="Times New Roman" w:hAnsi="Times New Roman"/>
                <w:sz w:val="24"/>
                <w:szCs w:val="24"/>
              </w:rPr>
              <w:t>Щасливської</w:t>
            </w:r>
            <w:proofErr w:type="spellEnd"/>
            <w:r w:rsidR="00DE4BBC">
              <w:rPr>
                <w:rFonts w:ascii="Times New Roman" w:hAnsi="Times New Roman"/>
                <w:sz w:val="24"/>
                <w:szCs w:val="24"/>
              </w:rPr>
              <w:t xml:space="preserve"> філії </w:t>
            </w:r>
            <w:proofErr w:type="spellStart"/>
            <w:r w:rsidR="00DE4BBC">
              <w:rPr>
                <w:rFonts w:ascii="Times New Roman" w:hAnsi="Times New Roman"/>
                <w:sz w:val="24"/>
                <w:szCs w:val="24"/>
              </w:rPr>
              <w:t>Червонокам</w:t>
            </w:r>
            <w:r w:rsidR="00DE4BBC" w:rsidRPr="002375E8">
              <w:rPr>
                <w:rFonts w:ascii="Times New Roman" w:hAnsi="Times New Roman"/>
                <w:sz w:val="24"/>
                <w:szCs w:val="24"/>
              </w:rPr>
              <w:t>’</w:t>
            </w:r>
            <w:r w:rsidR="00DE4BBC">
              <w:rPr>
                <w:rFonts w:ascii="Times New Roman" w:hAnsi="Times New Roman"/>
                <w:sz w:val="24"/>
                <w:szCs w:val="24"/>
              </w:rPr>
              <w:t>янського</w:t>
            </w:r>
            <w:proofErr w:type="spellEnd"/>
            <w:r w:rsidR="00DE4BBC">
              <w:rPr>
                <w:rFonts w:ascii="Times New Roman" w:hAnsi="Times New Roman"/>
                <w:sz w:val="24"/>
                <w:szCs w:val="24"/>
              </w:rPr>
              <w:t xml:space="preserve"> ліцею та </w:t>
            </w:r>
            <w:proofErr w:type="spellStart"/>
            <w:r w:rsidR="00DE4BBC">
              <w:rPr>
                <w:rFonts w:ascii="Times New Roman" w:hAnsi="Times New Roman"/>
                <w:sz w:val="24"/>
                <w:szCs w:val="24"/>
              </w:rPr>
              <w:t>Куколівського</w:t>
            </w:r>
            <w:proofErr w:type="spellEnd"/>
            <w:r w:rsidR="00DE4BBC">
              <w:rPr>
                <w:rFonts w:ascii="Times New Roman" w:hAnsi="Times New Roman"/>
                <w:sz w:val="24"/>
                <w:szCs w:val="24"/>
              </w:rPr>
              <w:t xml:space="preserve"> ліцею, </w:t>
            </w:r>
            <w:r w:rsidR="00DE4BBC" w:rsidRPr="008659D6">
              <w:rPr>
                <w:rFonts w:ascii="Times New Roman" w:hAnsi="Times New Roman"/>
                <w:sz w:val="24"/>
                <w:szCs w:val="24"/>
              </w:rPr>
              <w:t xml:space="preserve">підпорядкованих Замовнику на території  </w:t>
            </w:r>
            <w:r w:rsidR="00DE4BBC">
              <w:rPr>
                <w:rFonts w:ascii="Times New Roman" w:hAnsi="Times New Roman"/>
                <w:sz w:val="24"/>
                <w:szCs w:val="24"/>
              </w:rPr>
              <w:t>Олександрійського району Кіровоградської області</w:t>
            </w:r>
          </w:p>
        </w:tc>
        <w:tc>
          <w:tcPr>
            <w:tcW w:w="2800" w:type="dxa"/>
            <w:shd w:val="clear" w:color="auto" w:fill="auto"/>
          </w:tcPr>
          <w:p w:rsidR="00C922D6" w:rsidRDefault="00DE4BBC" w:rsidP="009821D7">
            <w:r>
              <w:rPr>
                <w:rFonts w:ascii="Times New Roman" w:eastAsia="Times New Roman" w:hAnsi="Times New Roman"/>
                <w:bCs/>
                <w:color w:val="222222"/>
                <w:sz w:val="24"/>
                <w:szCs w:val="24"/>
                <w:lang w:eastAsia="uk-UA"/>
              </w:rPr>
              <w:t>не менше 6</w:t>
            </w:r>
            <w:r w:rsidR="00C922D6" w:rsidRPr="003C1624">
              <w:rPr>
                <w:rFonts w:ascii="Times New Roman" w:eastAsia="Times New Roman" w:hAnsi="Times New Roman"/>
                <w:bCs/>
                <w:color w:val="222222"/>
                <w:sz w:val="24"/>
                <w:szCs w:val="24"/>
                <w:lang w:eastAsia="uk-UA"/>
              </w:rPr>
              <w:t xml:space="preserve">0 </w:t>
            </w:r>
            <w:proofErr w:type="spellStart"/>
            <w:r w:rsidR="00C922D6" w:rsidRPr="003C1624">
              <w:rPr>
                <w:rFonts w:ascii="Times New Roman" w:eastAsia="Times New Roman" w:hAnsi="Times New Roman"/>
                <w:bCs/>
                <w:color w:val="222222"/>
                <w:sz w:val="24"/>
                <w:szCs w:val="24"/>
                <w:lang w:eastAsia="uk-UA"/>
              </w:rPr>
              <w:t>Мбіт</w:t>
            </w:r>
            <w:proofErr w:type="spellEnd"/>
            <w:r w:rsidR="00C922D6" w:rsidRPr="003C1624">
              <w:rPr>
                <w:rFonts w:ascii="Times New Roman" w:eastAsia="Times New Roman" w:hAnsi="Times New Roman"/>
                <w:bCs/>
                <w:color w:val="222222"/>
                <w:sz w:val="24"/>
                <w:szCs w:val="24"/>
                <w:lang w:eastAsia="uk-UA"/>
              </w:rPr>
              <w:t>/с</w:t>
            </w:r>
          </w:p>
        </w:tc>
      </w:tr>
      <w:tr w:rsidR="00C922D6" w:rsidRPr="003C1624" w:rsidTr="009821D7">
        <w:tc>
          <w:tcPr>
            <w:tcW w:w="7054" w:type="dxa"/>
            <w:shd w:val="clear" w:color="auto" w:fill="auto"/>
          </w:tcPr>
          <w:p w:rsidR="00C922D6" w:rsidRPr="003C1624" w:rsidRDefault="00C922D6" w:rsidP="009821D7">
            <w:pPr>
              <w:spacing w:after="0" w:line="240" w:lineRule="auto"/>
              <w:rPr>
                <w:rFonts w:ascii="Times New Roman" w:hAnsi="Times New Roman"/>
              </w:rPr>
            </w:pPr>
            <w:r w:rsidRPr="003C1624">
              <w:rPr>
                <w:rFonts w:ascii="Times New Roman" w:hAnsi="Times New Roman"/>
              </w:rPr>
              <w:t xml:space="preserve">Лот №3 - </w:t>
            </w:r>
            <w:r w:rsidR="00DE4BBC" w:rsidRPr="008659D6">
              <w:rPr>
                <w:rFonts w:ascii="Times New Roman" w:hAnsi="Times New Roman"/>
                <w:sz w:val="24"/>
                <w:szCs w:val="24"/>
              </w:rPr>
              <w:t xml:space="preserve">Послуги доступу до мережі Інтернет для закладів </w:t>
            </w:r>
            <w:r w:rsidR="00DE4BBC">
              <w:rPr>
                <w:rFonts w:ascii="Times New Roman" w:hAnsi="Times New Roman"/>
                <w:sz w:val="24"/>
                <w:szCs w:val="24"/>
              </w:rPr>
              <w:t xml:space="preserve">дошкільної освіти, </w:t>
            </w:r>
            <w:r w:rsidR="00DE4BBC" w:rsidRPr="008659D6">
              <w:rPr>
                <w:rFonts w:ascii="Times New Roman" w:hAnsi="Times New Roman"/>
                <w:sz w:val="24"/>
                <w:szCs w:val="24"/>
              </w:rPr>
              <w:t xml:space="preserve">підпорядкованих Замовнику на території  </w:t>
            </w:r>
            <w:r w:rsidR="00DE4BBC">
              <w:rPr>
                <w:rFonts w:ascii="Times New Roman" w:hAnsi="Times New Roman"/>
                <w:sz w:val="24"/>
                <w:szCs w:val="24"/>
              </w:rPr>
              <w:t>Олександрійського району Кіровоградської області</w:t>
            </w:r>
          </w:p>
        </w:tc>
        <w:tc>
          <w:tcPr>
            <w:tcW w:w="2800" w:type="dxa"/>
            <w:shd w:val="clear" w:color="auto" w:fill="auto"/>
          </w:tcPr>
          <w:p w:rsidR="00C922D6" w:rsidRDefault="00C922D6" w:rsidP="009821D7">
            <w:r w:rsidRPr="003C1624">
              <w:rPr>
                <w:rFonts w:ascii="Times New Roman" w:eastAsia="Times New Roman" w:hAnsi="Times New Roman"/>
                <w:bCs/>
                <w:color w:val="222222"/>
                <w:sz w:val="24"/>
                <w:szCs w:val="24"/>
                <w:lang w:eastAsia="uk-UA"/>
              </w:rPr>
              <w:t xml:space="preserve">не менше 30 </w:t>
            </w:r>
            <w:proofErr w:type="spellStart"/>
            <w:r w:rsidRPr="003C1624">
              <w:rPr>
                <w:rFonts w:ascii="Times New Roman" w:eastAsia="Times New Roman" w:hAnsi="Times New Roman"/>
                <w:bCs/>
                <w:color w:val="222222"/>
                <w:sz w:val="24"/>
                <w:szCs w:val="24"/>
                <w:lang w:eastAsia="uk-UA"/>
              </w:rPr>
              <w:t>Мбіт</w:t>
            </w:r>
            <w:proofErr w:type="spellEnd"/>
            <w:r w:rsidRPr="003C1624">
              <w:rPr>
                <w:rFonts w:ascii="Times New Roman" w:eastAsia="Times New Roman" w:hAnsi="Times New Roman"/>
                <w:bCs/>
                <w:color w:val="222222"/>
                <w:sz w:val="24"/>
                <w:szCs w:val="24"/>
                <w:lang w:eastAsia="uk-UA"/>
              </w:rPr>
              <w:t>/с</w:t>
            </w:r>
          </w:p>
        </w:tc>
      </w:tr>
    </w:tbl>
    <w:p w:rsidR="00C922D6" w:rsidRPr="005B55C6" w:rsidRDefault="00C922D6" w:rsidP="00C922D6">
      <w:pPr>
        <w:spacing w:after="0" w:line="240" w:lineRule="auto"/>
        <w:ind w:firstLine="709"/>
        <w:jc w:val="both"/>
        <w:rPr>
          <w:rFonts w:ascii="Times New Roman" w:eastAsia="Times New Roman" w:hAnsi="Times New Roman"/>
          <w:sz w:val="24"/>
          <w:szCs w:val="24"/>
        </w:rPr>
      </w:pPr>
      <w:r w:rsidRPr="005B55C6">
        <w:rPr>
          <w:rFonts w:ascii="Times New Roman" w:eastAsia="Times New Roman" w:hAnsi="Times New Roman"/>
          <w:sz w:val="24"/>
          <w:szCs w:val="24"/>
        </w:rPr>
        <w:t xml:space="preserve">- </w:t>
      </w:r>
      <w:proofErr w:type="spellStart"/>
      <w:r w:rsidRPr="005B55C6">
        <w:rPr>
          <w:rFonts w:ascii="Times New Roman" w:eastAsia="Times New Roman" w:hAnsi="Times New Roman"/>
          <w:sz w:val="24"/>
          <w:szCs w:val="24"/>
        </w:rPr>
        <w:t>ІР-адреса</w:t>
      </w:r>
      <w:proofErr w:type="spellEnd"/>
      <w:r w:rsidRPr="005B55C6">
        <w:rPr>
          <w:rFonts w:ascii="Times New Roman" w:eastAsia="Times New Roman" w:hAnsi="Times New Roman"/>
          <w:sz w:val="24"/>
          <w:szCs w:val="24"/>
        </w:rPr>
        <w:t xml:space="preserve"> – </w:t>
      </w:r>
      <w:proofErr w:type="spellStart"/>
      <w:r w:rsidRPr="005B55C6">
        <w:rPr>
          <w:rFonts w:ascii="Times New Roman" w:eastAsia="Times New Roman" w:hAnsi="Times New Roman"/>
          <w:sz w:val="24"/>
          <w:szCs w:val="24"/>
        </w:rPr>
        <w:t>“біла”</w:t>
      </w:r>
      <w:proofErr w:type="spellEnd"/>
      <w:r w:rsidRPr="005B55C6">
        <w:rPr>
          <w:rFonts w:ascii="Times New Roman" w:eastAsia="Times New Roman" w:hAnsi="Times New Roman"/>
          <w:sz w:val="24"/>
          <w:szCs w:val="24"/>
        </w:rPr>
        <w:t xml:space="preserve"> (публічна/глобальна/зовнішня); </w:t>
      </w:r>
    </w:p>
    <w:p w:rsidR="00C922D6" w:rsidRDefault="00C922D6" w:rsidP="00C922D6">
      <w:pPr>
        <w:spacing w:after="0" w:line="240" w:lineRule="auto"/>
        <w:ind w:firstLine="709"/>
        <w:jc w:val="both"/>
        <w:rPr>
          <w:rFonts w:ascii="Times New Roman" w:eastAsia="Times New Roman" w:hAnsi="Times New Roman"/>
          <w:sz w:val="24"/>
          <w:szCs w:val="24"/>
        </w:rPr>
      </w:pPr>
      <w:r w:rsidRPr="005B55C6">
        <w:rPr>
          <w:rFonts w:ascii="Times New Roman" w:eastAsia="Times New Roman" w:hAnsi="Times New Roman"/>
          <w:sz w:val="24"/>
          <w:szCs w:val="24"/>
        </w:rPr>
        <w:t xml:space="preserve">- запланована недоступність послуг – до 8 годин на місяць; аварійна недоступність послуг – 72 год. </w:t>
      </w:r>
    </w:p>
    <w:p w:rsidR="00C922D6" w:rsidRPr="00E43F88" w:rsidRDefault="00C922D6" w:rsidP="00C922D6">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канал </w:t>
      </w:r>
      <w:proofErr w:type="spellStart"/>
      <w:r>
        <w:rPr>
          <w:rFonts w:ascii="Times New Roman" w:eastAsia="Times New Roman" w:hAnsi="Times New Roman"/>
          <w:sz w:val="24"/>
          <w:szCs w:val="24"/>
        </w:rPr>
        <w:t>некомутованого</w:t>
      </w:r>
      <w:proofErr w:type="spellEnd"/>
      <w:r>
        <w:rPr>
          <w:rFonts w:ascii="Times New Roman" w:eastAsia="Times New Roman" w:hAnsi="Times New Roman"/>
          <w:sz w:val="24"/>
          <w:szCs w:val="24"/>
        </w:rPr>
        <w:t xml:space="preserve"> доступу повинен бути </w:t>
      </w:r>
      <w:proofErr w:type="spellStart"/>
      <w:r>
        <w:rPr>
          <w:rFonts w:ascii="Times New Roman" w:eastAsia="Times New Roman" w:hAnsi="Times New Roman"/>
          <w:sz w:val="24"/>
          <w:szCs w:val="24"/>
        </w:rPr>
        <w:t>організован</w:t>
      </w:r>
      <w:proofErr w:type="spellEnd"/>
      <w:r>
        <w:rPr>
          <w:rFonts w:ascii="Times New Roman" w:eastAsia="Times New Roman" w:hAnsi="Times New Roman"/>
          <w:sz w:val="24"/>
          <w:szCs w:val="24"/>
        </w:rPr>
        <w:t xml:space="preserve"> за допомогою волоконно-оптичної лінії, без проміжних каналів, що використовують радіосигнал.</w:t>
      </w:r>
    </w:p>
    <w:p w:rsidR="00C922D6" w:rsidRPr="005B55C6" w:rsidRDefault="00C922D6" w:rsidP="00C922D6">
      <w:pPr>
        <w:spacing w:after="0" w:line="240" w:lineRule="auto"/>
        <w:ind w:firstLine="709"/>
        <w:jc w:val="both"/>
        <w:rPr>
          <w:rFonts w:ascii="Times New Roman" w:eastAsia="Times New Roman" w:hAnsi="Times New Roman"/>
          <w:sz w:val="24"/>
          <w:szCs w:val="24"/>
        </w:rPr>
      </w:pPr>
      <w:r w:rsidRPr="005B55C6">
        <w:rPr>
          <w:rFonts w:ascii="Times New Roman" w:eastAsia="Times New Roman" w:hAnsi="Times New Roman"/>
          <w:sz w:val="24"/>
          <w:szCs w:val="24"/>
        </w:rPr>
        <w:t xml:space="preserve">1.2. Телекомунікаційна послуга щодо надання доступу до мережі Інтернет включає в себе обслуговування каналів зв’язку. </w:t>
      </w:r>
    </w:p>
    <w:p w:rsidR="00C922D6" w:rsidRPr="005B55C6" w:rsidRDefault="00C922D6" w:rsidP="00C922D6">
      <w:pPr>
        <w:spacing w:after="0" w:line="240" w:lineRule="auto"/>
        <w:ind w:firstLine="709"/>
        <w:jc w:val="both"/>
        <w:rPr>
          <w:rFonts w:ascii="Times New Roman" w:eastAsia="Times New Roman" w:hAnsi="Times New Roman"/>
          <w:sz w:val="24"/>
          <w:szCs w:val="24"/>
        </w:rPr>
      </w:pPr>
      <w:r w:rsidRPr="005B55C6">
        <w:rPr>
          <w:rFonts w:ascii="Times New Roman" w:eastAsia="Times New Roman" w:hAnsi="Times New Roman"/>
          <w:sz w:val="24"/>
          <w:szCs w:val="24"/>
        </w:rPr>
        <w:lastRenderedPageBreak/>
        <w:t xml:space="preserve">1.3. Учасник гарантує технічну підтримку працездатності каналів зв’язку в разі необхідності. Технічна підтримка має включати в себе також відновлення працездатності каналу в разі необхідності. </w:t>
      </w:r>
    </w:p>
    <w:p w:rsidR="00C922D6" w:rsidRPr="005B55C6" w:rsidRDefault="00C922D6" w:rsidP="00C922D6">
      <w:pPr>
        <w:spacing w:after="0" w:line="240" w:lineRule="auto"/>
        <w:ind w:firstLine="709"/>
        <w:jc w:val="both"/>
        <w:rPr>
          <w:rFonts w:ascii="Times New Roman" w:eastAsia="Times New Roman" w:hAnsi="Times New Roman"/>
          <w:sz w:val="24"/>
          <w:szCs w:val="24"/>
        </w:rPr>
      </w:pPr>
      <w:r w:rsidRPr="005B55C6">
        <w:rPr>
          <w:rFonts w:ascii="Times New Roman" w:eastAsia="Times New Roman" w:hAnsi="Times New Roman"/>
          <w:sz w:val="24"/>
          <w:szCs w:val="24"/>
        </w:rPr>
        <w:t xml:space="preserve">1.4. Учасник забезпечує надання послуг та підтримку – 24 години на добу, 7 днів на тиждень, за винятком перерв для проведення аварійних робіт і перерв, викликаних виходом з ладу обладнання, а також необхідних ремонтних і профілактичних робіт. </w:t>
      </w:r>
    </w:p>
    <w:p w:rsidR="00C922D6" w:rsidRPr="005B55C6" w:rsidRDefault="00C922D6" w:rsidP="00C922D6">
      <w:pPr>
        <w:spacing w:after="0" w:line="240" w:lineRule="auto"/>
        <w:ind w:firstLine="709"/>
        <w:jc w:val="both"/>
        <w:rPr>
          <w:rFonts w:ascii="Times New Roman" w:eastAsia="Times New Roman" w:hAnsi="Times New Roman"/>
          <w:sz w:val="24"/>
          <w:szCs w:val="24"/>
        </w:rPr>
      </w:pPr>
      <w:r w:rsidRPr="005B55C6">
        <w:rPr>
          <w:rFonts w:ascii="Times New Roman" w:eastAsia="Times New Roman" w:hAnsi="Times New Roman"/>
          <w:sz w:val="24"/>
          <w:szCs w:val="24"/>
        </w:rPr>
        <w:t xml:space="preserve">1.5. Максимальний термін усунення аварійної недоступності послуг не повинен перевищувати: 2 години – логічний рівень; 24 години – фізичний рівень. </w:t>
      </w:r>
    </w:p>
    <w:p w:rsidR="00C922D6" w:rsidRPr="005B55C6" w:rsidRDefault="00C922D6" w:rsidP="00C922D6">
      <w:pPr>
        <w:spacing w:after="0" w:line="240" w:lineRule="auto"/>
        <w:ind w:firstLine="709"/>
        <w:jc w:val="both"/>
        <w:rPr>
          <w:rFonts w:ascii="Times New Roman" w:eastAsia="Times New Roman" w:hAnsi="Times New Roman"/>
          <w:sz w:val="24"/>
          <w:szCs w:val="24"/>
        </w:rPr>
      </w:pPr>
      <w:r w:rsidRPr="005B55C6">
        <w:rPr>
          <w:rFonts w:ascii="Times New Roman" w:eastAsia="Times New Roman" w:hAnsi="Times New Roman"/>
          <w:sz w:val="24"/>
          <w:szCs w:val="24"/>
        </w:rPr>
        <w:t xml:space="preserve">1.6. Учасник забезпечує абонента консультаціями щодо технологій та засобів, необхідних для споживання послуг, а також інших питань, пов’язаних з наданням та користуванням послуг. </w:t>
      </w:r>
    </w:p>
    <w:p w:rsidR="00C922D6" w:rsidRPr="005B55C6" w:rsidRDefault="00C922D6" w:rsidP="00C922D6">
      <w:pPr>
        <w:spacing w:after="0" w:line="240" w:lineRule="auto"/>
        <w:ind w:firstLine="709"/>
        <w:jc w:val="both"/>
        <w:rPr>
          <w:rFonts w:ascii="Times New Roman" w:eastAsia="Times New Roman" w:hAnsi="Times New Roman"/>
          <w:sz w:val="24"/>
          <w:szCs w:val="24"/>
        </w:rPr>
      </w:pPr>
      <w:r w:rsidRPr="005B55C6">
        <w:rPr>
          <w:rFonts w:ascii="Times New Roman" w:eastAsia="Times New Roman" w:hAnsi="Times New Roman"/>
          <w:sz w:val="24"/>
          <w:szCs w:val="24"/>
        </w:rPr>
        <w:t xml:space="preserve">1.7. Учасник зобов’язаний забезпечити безоплатне надання замовнику рахунків та актів приймання-передачі наданих послуг в паперовому вигляді. </w:t>
      </w:r>
    </w:p>
    <w:p w:rsidR="00C922D6" w:rsidRPr="00CC2E2B" w:rsidRDefault="00C922D6" w:rsidP="00C922D6">
      <w:pPr>
        <w:spacing w:after="0" w:line="240" w:lineRule="auto"/>
        <w:ind w:firstLine="709"/>
        <w:jc w:val="both"/>
        <w:rPr>
          <w:rFonts w:ascii="Times New Roman" w:eastAsia="Times New Roman" w:hAnsi="Times New Roman"/>
          <w:sz w:val="24"/>
          <w:szCs w:val="24"/>
        </w:rPr>
      </w:pPr>
      <w:r w:rsidRPr="005B55C6">
        <w:rPr>
          <w:rFonts w:ascii="Times New Roman" w:eastAsia="Times New Roman" w:hAnsi="Times New Roman"/>
          <w:sz w:val="24"/>
          <w:szCs w:val="24"/>
        </w:rPr>
        <w:t xml:space="preserve">1.8. Послуга повинна надаватись за </w:t>
      </w:r>
      <w:r w:rsidRPr="00E82681">
        <w:rPr>
          <w:rFonts w:ascii="Times New Roman" w:eastAsia="Times New Roman" w:hAnsi="Times New Roman"/>
          <w:sz w:val="24"/>
          <w:szCs w:val="24"/>
        </w:rPr>
        <w:t>технологією</w:t>
      </w:r>
      <w:r w:rsidRPr="00E82681">
        <w:rPr>
          <w:rFonts w:ascii="Open Sans" w:hAnsi="Open Sans" w:cs="Open Sans"/>
          <w:sz w:val="21"/>
          <w:szCs w:val="21"/>
          <w:shd w:val="clear" w:color="auto" w:fill="FFFFFF"/>
        </w:rPr>
        <w:t xml:space="preserve"> </w:t>
      </w:r>
      <w:r w:rsidRPr="00E82681">
        <w:rPr>
          <w:rFonts w:ascii="Times New Roman" w:hAnsi="Times New Roman"/>
          <w:sz w:val="24"/>
          <w:szCs w:val="24"/>
          <w:shd w:val="clear" w:color="auto" w:fill="FFFFFF"/>
        </w:rPr>
        <w:t>GEPON,</w:t>
      </w:r>
      <w:r w:rsidRPr="006A66C3">
        <w:rPr>
          <w:rStyle w:val="docdata"/>
          <w:rFonts w:ascii="Times New Roman" w:hAnsi="Times New Roman"/>
          <w:color w:val="000000"/>
          <w:sz w:val="24"/>
          <w:szCs w:val="24"/>
          <w:shd w:val="clear" w:color="auto" w:fill="FFFFFF"/>
        </w:rPr>
        <w:t xml:space="preserve"> </w:t>
      </w:r>
      <w:r w:rsidRPr="006A66C3">
        <w:rPr>
          <w:rFonts w:ascii="Times New Roman" w:eastAsia="Times New Roman" w:hAnsi="Times New Roman"/>
          <w:sz w:val="24"/>
          <w:szCs w:val="24"/>
        </w:rPr>
        <w:t>TCP</w:t>
      </w:r>
      <w:r w:rsidRPr="00CC2E2B">
        <w:rPr>
          <w:rFonts w:ascii="Times New Roman" w:eastAsia="Times New Roman" w:hAnsi="Times New Roman"/>
          <w:sz w:val="24"/>
          <w:szCs w:val="24"/>
        </w:rPr>
        <w:t>/</w:t>
      </w:r>
      <w:r w:rsidRPr="006A66C3">
        <w:rPr>
          <w:rFonts w:ascii="Times New Roman" w:eastAsia="Times New Roman" w:hAnsi="Times New Roman"/>
          <w:sz w:val="24"/>
          <w:szCs w:val="24"/>
        </w:rPr>
        <w:t>IP</w:t>
      </w:r>
      <w:r w:rsidRPr="00CC2E2B">
        <w:rPr>
          <w:rFonts w:ascii="Times New Roman" w:eastAsia="Times New Roman" w:hAnsi="Times New Roman"/>
          <w:sz w:val="24"/>
          <w:szCs w:val="24"/>
        </w:rPr>
        <w:t xml:space="preserve">, протоколи </w:t>
      </w:r>
      <w:proofErr w:type="spellStart"/>
      <w:r>
        <w:rPr>
          <w:rFonts w:ascii="Times New Roman" w:eastAsia="Times New Roman" w:hAnsi="Times New Roman"/>
          <w:sz w:val="24"/>
          <w:szCs w:val="24"/>
        </w:rPr>
        <w:t>PPPoE</w:t>
      </w:r>
      <w:proofErr w:type="spellEnd"/>
      <w:r w:rsidRPr="00CC2E2B">
        <w:rPr>
          <w:rFonts w:ascii="Times New Roman" w:eastAsia="Times New Roman" w:hAnsi="Times New Roman"/>
          <w:sz w:val="24"/>
          <w:szCs w:val="24"/>
        </w:rPr>
        <w:t xml:space="preserve"> або </w:t>
      </w:r>
      <w:r>
        <w:rPr>
          <w:rFonts w:ascii="Times New Roman" w:eastAsia="Times New Roman" w:hAnsi="Times New Roman"/>
          <w:sz w:val="24"/>
          <w:szCs w:val="24"/>
        </w:rPr>
        <w:t>DHCP</w:t>
      </w:r>
      <w:r w:rsidRPr="00CC2E2B">
        <w:rPr>
          <w:rFonts w:ascii="Times New Roman" w:eastAsia="Times New Roman" w:hAnsi="Times New Roman"/>
          <w:sz w:val="24"/>
          <w:szCs w:val="24"/>
        </w:rPr>
        <w:t xml:space="preserve">. </w:t>
      </w:r>
    </w:p>
    <w:p w:rsidR="00C922D6" w:rsidRPr="00E82681" w:rsidRDefault="00C922D6" w:rsidP="00C922D6">
      <w:pPr>
        <w:spacing w:after="0" w:line="240" w:lineRule="auto"/>
        <w:ind w:firstLine="709"/>
        <w:jc w:val="both"/>
        <w:rPr>
          <w:rFonts w:ascii="Times New Roman" w:eastAsia="Times New Roman" w:hAnsi="Times New Roman"/>
          <w:sz w:val="24"/>
          <w:szCs w:val="24"/>
        </w:rPr>
      </w:pPr>
      <w:r w:rsidRPr="00E82681">
        <w:rPr>
          <w:rFonts w:ascii="Times New Roman" w:eastAsia="Times New Roman" w:hAnsi="Times New Roman"/>
          <w:sz w:val="24"/>
          <w:szCs w:val="24"/>
        </w:rPr>
        <w:t xml:space="preserve">Звертаємо увагу Учасників, що забезпечення установ, у яких повинні бути надані телекомунікаційні послуги з надання доступу до мережі </w:t>
      </w:r>
      <w:proofErr w:type="spellStart"/>
      <w:r w:rsidRPr="00E82681">
        <w:rPr>
          <w:rFonts w:ascii="Times New Roman" w:eastAsia="Times New Roman" w:hAnsi="Times New Roman"/>
          <w:sz w:val="24"/>
          <w:szCs w:val="24"/>
        </w:rPr>
        <w:t>інтернет</w:t>
      </w:r>
      <w:proofErr w:type="spellEnd"/>
      <w:r w:rsidRPr="00E82681">
        <w:rPr>
          <w:rFonts w:ascii="Times New Roman" w:eastAsia="Times New Roman" w:hAnsi="Times New Roman"/>
          <w:sz w:val="24"/>
          <w:szCs w:val="24"/>
        </w:rPr>
        <w:t xml:space="preserve"> (згідно переліку) включає встановлення оптичного мережевого терміналу </w:t>
      </w:r>
      <w:r w:rsidRPr="00E82681">
        <w:rPr>
          <w:rFonts w:ascii="Times New Roman" w:hAnsi="Times New Roman"/>
          <w:sz w:val="24"/>
          <w:szCs w:val="24"/>
          <w:shd w:val="clear" w:color="auto" w:fill="FFFFFF"/>
        </w:rPr>
        <w:t>ONU (</w:t>
      </w:r>
      <w:proofErr w:type="spellStart"/>
      <w:r w:rsidRPr="00E82681">
        <w:rPr>
          <w:rFonts w:ascii="Times New Roman" w:hAnsi="Times New Roman"/>
          <w:sz w:val="24"/>
          <w:szCs w:val="24"/>
          <w:shd w:val="clear" w:color="auto" w:fill="FFFFFF"/>
        </w:rPr>
        <w:t>Optical</w:t>
      </w:r>
      <w:proofErr w:type="spellEnd"/>
      <w:r w:rsidRPr="00E82681">
        <w:rPr>
          <w:rFonts w:ascii="Times New Roman" w:hAnsi="Times New Roman"/>
          <w:sz w:val="24"/>
          <w:szCs w:val="24"/>
          <w:shd w:val="clear" w:color="auto" w:fill="FFFFFF"/>
        </w:rPr>
        <w:t xml:space="preserve"> </w:t>
      </w:r>
      <w:proofErr w:type="spellStart"/>
      <w:r w:rsidRPr="00E82681">
        <w:rPr>
          <w:rFonts w:ascii="Times New Roman" w:hAnsi="Times New Roman"/>
          <w:sz w:val="24"/>
          <w:szCs w:val="24"/>
          <w:shd w:val="clear" w:color="auto" w:fill="FFFFFF"/>
        </w:rPr>
        <w:t>Network</w:t>
      </w:r>
      <w:proofErr w:type="spellEnd"/>
      <w:r w:rsidRPr="00E82681">
        <w:rPr>
          <w:rFonts w:ascii="Times New Roman" w:hAnsi="Times New Roman"/>
          <w:sz w:val="24"/>
          <w:szCs w:val="24"/>
          <w:shd w:val="clear" w:color="auto" w:fill="FFFFFF"/>
        </w:rPr>
        <w:t xml:space="preserve"> </w:t>
      </w:r>
      <w:proofErr w:type="spellStart"/>
      <w:r w:rsidRPr="00E82681">
        <w:rPr>
          <w:rFonts w:ascii="Times New Roman" w:hAnsi="Times New Roman"/>
          <w:sz w:val="24"/>
          <w:szCs w:val="24"/>
          <w:shd w:val="clear" w:color="auto" w:fill="FFFFFF"/>
        </w:rPr>
        <w:t>Unit</w:t>
      </w:r>
      <w:proofErr w:type="spellEnd"/>
      <w:r w:rsidRPr="00E82681">
        <w:rPr>
          <w:rFonts w:ascii="Times New Roman" w:hAnsi="Times New Roman"/>
          <w:sz w:val="24"/>
          <w:szCs w:val="24"/>
          <w:shd w:val="clear" w:color="auto" w:fill="FFFFFF"/>
        </w:rPr>
        <w:t xml:space="preserve">), </w:t>
      </w:r>
      <w:r w:rsidRPr="00E82681">
        <w:rPr>
          <w:rFonts w:ascii="Times New Roman" w:eastAsia="Times New Roman" w:hAnsi="Times New Roman"/>
          <w:sz w:val="24"/>
          <w:szCs w:val="24"/>
        </w:rPr>
        <w:t xml:space="preserve">проведення та облаштування до приміщень установ власної телекомунікаційної мережі. Видатки пов’язані з проведенням робіт по переобладнанню існуючої мережі, або заміна існуючого обладнання виконуються за власний кошт Учасника. </w:t>
      </w:r>
    </w:p>
    <w:p w:rsidR="00C922D6" w:rsidRPr="001F0338" w:rsidRDefault="00C922D6" w:rsidP="00C922D6">
      <w:pPr>
        <w:spacing w:after="0" w:line="240" w:lineRule="auto"/>
        <w:ind w:firstLine="709"/>
        <w:jc w:val="both"/>
        <w:rPr>
          <w:rFonts w:ascii="Times New Roman" w:eastAsia="Times New Roman" w:hAnsi="Times New Roman"/>
          <w:sz w:val="24"/>
          <w:szCs w:val="24"/>
        </w:rPr>
      </w:pPr>
      <w:r w:rsidRPr="005B55C6">
        <w:rPr>
          <w:rFonts w:ascii="Times New Roman" w:eastAsia="Times New Roman" w:hAnsi="Times New Roman"/>
          <w:sz w:val="24"/>
          <w:szCs w:val="24"/>
        </w:rPr>
        <w:t xml:space="preserve">2. Для підтвердження технічних, якісних та інших характеристик предмета закупівлі Учасник закупівлі у складі пропозиції повинен надати: </w:t>
      </w:r>
    </w:p>
    <w:p w:rsidR="00C922D6" w:rsidRPr="001F0338" w:rsidRDefault="00C922D6" w:rsidP="00C922D6">
      <w:pPr>
        <w:spacing w:after="0" w:line="240" w:lineRule="auto"/>
        <w:ind w:firstLine="709"/>
        <w:jc w:val="both"/>
        <w:rPr>
          <w:rFonts w:ascii="Times New Roman" w:eastAsia="Times New Roman" w:hAnsi="Times New Roman"/>
          <w:sz w:val="24"/>
          <w:szCs w:val="24"/>
        </w:rPr>
      </w:pPr>
      <w:r w:rsidRPr="001F0338">
        <w:rPr>
          <w:rFonts w:ascii="Times New Roman" w:eastAsia="Times New Roman" w:hAnsi="Times New Roman"/>
          <w:sz w:val="24"/>
          <w:szCs w:val="24"/>
        </w:rPr>
        <w:t xml:space="preserve">2.1. Копії документів, які підтверджують включення Учасника до реєстру операторів, провайдерів телекомунікації з видом діяльності «надання послуг доступу до Інтернету», територією та статусом (оператор або провайдер) відповідно до вимог ст. 42 Закону України «Про телекомунікації» у порядку, запровадженому рішенням Національної комісії, що здійснює державне регулювання у сфері зв’язку та інформатизації від 01.11.2012 № 560. </w:t>
      </w:r>
    </w:p>
    <w:p w:rsidR="00C922D6" w:rsidRPr="005B55C6" w:rsidRDefault="00C922D6" w:rsidP="00C922D6">
      <w:pPr>
        <w:spacing w:after="0" w:line="240" w:lineRule="auto"/>
        <w:ind w:firstLine="709"/>
        <w:jc w:val="both"/>
        <w:rPr>
          <w:rFonts w:ascii="Times New Roman" w:eastAsia="Times New Roman" w:hAnsi="Times New Roman"/>
          <w:sz w:val="24"/>
          <w:szCs w:val="24"/>
        </w:rPr>
      </w:pPr>
      <w:r w:rsidRPr="005B55C6">
        <w:rPr>
          <w:rFonts w:ascii="Times New Roman" w:eastAsia="Times New Roman" w:hAnsi="Times New Roman"/>
          <w:sz w:val="24"/>
          <w:szCs w:val="24"/>
        </w:rPr>
        <w:t xml:space="preserve">Учасник може запропонувати надання послуги з доступу до мережі Інтернет з більшою швидкістю в межах заявленої вартості. </w:t>
      </w:r>
    </w:p>
    <w:p w:rsidR="00C922D6" w:rsidRPr="001964E4" w:rsidRDefault="00C922D6" w:rsidP="00C922D6">
      <w:pPr>
        <w:spacing w:after="0" w:line="240" w:lineRule="auto"/>
        <w:ind w:firstLine="709"/>
        <w:jc w:val="both"/>
        <w:rPr>
          <w:rFonts w:ascii="Times New Roman" w:eastAsia="Times New Roman" w:hAnsi="Times New Roman"/>
          <w:sz w:val="24"/>
          <w:szCs w:val="24"/>
        </w:rPr>
      </w:pPr>
      <w:r w:rsidRPr="005B55C6">
        <w:rPr>
          <w:rFonts w:ascii="Times New Roman" w:eastAsia="Times New Roman" w:hAnsi="Times New Roman"/>
          <w:sz w:val="24"/>
          <w:szCs w:val="24"/>
        </w:rPr>
        <w:t>Перелік</w:t>
      </w:r>
      <w:r>
        <w:rPr>
          <w:rFonts w:ascii="Times New Roman" w:eastAsia="Times New Roman" w:hAnsi="Times New Roman"/>
          <w:sz w:val="24"/>
          <w:szCs w:val="24"/>
        </w:rPr>
        <w:t xml:space="preserve"> точок доступу:</w:t>
      </w:r>
    </w:p>
    <w:p w:rsidR="00C922D6" w:rsidRDefault="00C922D6" w:rsidP="00C922D6">
      <w:pPr>
        <w:spacing w:after="0" w:line="240" w:lineRule="auto"/>
        <w:contextualSpacing/>
        <w:rPr>
          <w:rFonts w:ascii="Times New Roman" w:eastAsia="Times New Roman" w:hAnsi="Times New Roman"/>
          <w:b/>
          <w:bCs/>
          <w:sz w:val="24"/>
          <w:szCs w:val="24"/>
        </w:rPr>
      </w:pPr>
    </w:p>
    <w:p w:rsidR="00C922D6" w:rsidRDefault="00C922D6" w:rsidP="00C922D6">
      <w:pPr>
        <w:spacing w:after="0" w:line="240" w:lineRule="auto"/>
        <w:contextualSpacing/>
        <w:rPr>
          <w:rFonts w:ascii="Times New Roman" w:eastAsia="Times New Roman" w:hAnsi="Times New Roman"/>
          <w:b/>
          <w:bCs/>
          <w:sz w:val="24"/>
          <w:szCs w:val="24"/>
        </w:rPr>
      </w:pPr>
      <w:r>
        <w:rPr>
          <w:rFonts w:ascii="Times New Roman" w:eastAsia="Times New Roman" w:hAnsi="Times New Roman"/>
          <w:b/>
          <w:bCs/>
          <w:sz w:val="24"/>
          <w:szCs w:val="24"/>
        </w:rPr>
        <w:t>Лот №1</w:t>
      </w:r>
    </w:p>
    <w:tbl>
      <w:tblPr>
        <w:tblStyle w:val="a7"/>
        <w:tblW w:w="10173" w:type="dxa"/>
        <w:tblLook w:val="04A0"/>
      </w:tblPr>
      <w:tblGrid>
        <w:gridCol w:w="4361"/>
        <w:gridCol w:w="5812"/>
      </w:tblGrid>
      <w:tr w:rsidR="00DE4BBC" w:rsidRPr="004C26C2" w:rsidTr="000D7C62">
        <w:tc>
          <w:tcPr>
            <w:tcW w:w="4361" w:type="dxa"/>
          </w:tcPr>
          <w:p w:rsidR="00DE4BBC" w:rsidRPr="004C26C2" w:rsidRDefault="00DE4BBC" w:rsidP="00C922D6">
            <w:pPr>
              <w:contextualSpacing/>
              <w:rPr>
                <w:rFonts w:ascii="Times New Roman" w:eastAsia="Times New Roman" w:hAnsi="Times New Roman" w:cs="Times New Roman"/>
                <w:b/>
                <w:bCs/>
                <w:sz w:val="24"/>
                <w:szCs w:val="24"/>
              </w:rPr>
            </w:pPr>
            <w:r w:rsidRPr="004C26C2">
              <w:rPr>
                <w:rFonts w:ascii="Times New Roman" w:eastAsia="Times New Roman" w:hAnsi="Times New Roman" w:cs="Times New Roman"/>
                <w:b/>
                <w:bCs/>
                <w:sz w:val="24"/>
                <w:szCs w:val="24"/>
              </w:rPr>
              <w:t>Назва закладу</w:t>
            </w:r>
          </w:p>
        </w:tc>
        <w:tc>
          <w:tcPr>
            <w:tcW w:w="5812" w:type="dxa"/>
          </w:tcPr>
          <w:p w:rsidR="00DE4BBC" w:rsidRPr="004C26C2" w:rsidRDefault="00DE4BBC" w:rsidP="00C922D6">
            <w:pPr>
              <w:contextualSpacing/>
              <w:rPr>
                <w:rFonts w:ascii="Times New Roman" w:eastAsia="Times New Roman" w:hAnsi="Times New Roman" w:cs="Times New Roman"/>
                <w:b/>
                <w:bCs/>
                <w:sz w:val="24"/>
                <w:szCs w:val="24"/>
              </w:rPr>
            </w:pPr>
            <w:r w:rsidRPr="004C26C2">
              <w:rPr>
                <w:rFonts w:ascii="Times New Roman" w:eastAsia="Times New Roman" w:hAnsi="Times New Roman" w:cs="Times New Roman"/>
                <w:b/>
                <w:bCs/>
                <w:sz w:val="24"/>
                <w:szCs w:val="24"/>
              </w:rPr>
              <w:t>Місцезнаходження</w:t>
            </w:r>
          </w:p>
        </w:tc>
      </w:tr>
      <w:tr w:rsidR="004C26C2" w:rsidRPr="004C26C2" w:rsidTr="000D7C62">
        <w:tc>
          <w:tcPr>
            <w:tcW w:w="4361" w:type="dxa"/>
          </w:tcPr>
          <w:p w:rsidR="004C26C2" w:rsidRPr="004C26C2" w:rsidRDefault="004C26C2" w:rsidP="00C922D6">
            <w:pPr>
              <w:contextualSpacing/>
              <w:rPr>
                <w:rFonts w:ascii="Times New Roman" w:eastAsia="Times New Roman" w:hAnsi="Times New Roman" w:cs="Times New Roman"/>
                <w:b/>
                <w:bCs/>
                <w:sz w:val="24"/>
                <w:szCs w:val="24"/>
              </w:rPr>
            </w:pPr>
            <w:proofErr w:type="spellStart"/>
            <w:r w:rsidRPr="004C26C2">
              <w:rPr>
                <w:rFonts w:ascii="Times New Roman" w:hAnsi="Times New Roman" w:cs="Times New Roman"/>
                <w:sz w:val="24"/>
                <w:szCs w:val="24"/>
              </w:rPr>
              <w:t>Добронадіївський</w:t>
            </w:r>
            <w:proofErr w:type="spellEnd"/>
            <w:r w:rsidRPr="004C26C2">
              <w:rPr>
                <w:rFonts w:ascii="Times New Roman" w:hAnsi="Times New Roman" w:cs="Times New Roman"/>
                <w:sz w:val="24"/>
                <w:szCs w:val="24"/>
              </w:rPr>
              <w:t xml:space="preserve"> ліцей</w:t>
            </w:r>
            <w:r w:rsidRPr="004C26C2">
              <w:rPr>
                <w:rFonts w:ascii="Times New Roman" w:hAnsi="Times New Roman" w:cs="Times New Roman"/>
                <w:b/>
                <w:bCs/>
                <w:sz w:val="24"/>
                <w:szCs w:val="24"/>
              </w:rPr>
              <w:t xml:space="preserve"> </w:t>
            </w:r>
            <w:r w:rsidRPr="004C26C2">
              <w:rPr>
                <w:rFonts w:ascii="Times New Roman" w:hAnsi="Times New Roman" w:cs="Times New Roman"/>
                <w:sz w:val="24"/>
                <w:szCs w:val="24"/>
                <w:lang w:eastAsia="uk-UA" w:bidi="uk-UA"/>
              </w:rPr>
              <w:t xml:space="preserve"> </w:t>
            </w:r>
            <w:proofErr w:type="spellStart"/>
            <w:r w:rsidRPr="004C26C2">
              <w:rPr>
                <w:rFonts w:ascii="Times New Roman" w:hAnsi="Times New Roman" w:cs="Times New Roman"/>
                <w:sz w:val="24"/>
                <w:szCs w:val="24"/>
                <w:lang w:eastAsia="uk-UA" w:bidi="uk-UA"/>
              </w:rPr>
              <w:t>Попельнастівської</w:t>
            </w:r>
            <w:proofErr w:type="spellEnd"/>
            <w:r w:rsidRPr="004C26C2">
              <w:rPr>
                <w:rFonts w:ascii="Times New Roman" w:hAnsi="Times New Roman" w:cs="Times New Roman"/>
                <w:sz w:val="24"/>
                <w:szCs w:val="24"/>
                <w:lang w:eastAsia="uk-UA" w:bidi="uk-UA"/>
              </w:rPr>
              <w:t xml:space="preserve"> сільської ради</w:t>
            </w:r>
          </w:p>
        </w:tc>
        <w:tc>
          <w:tcPr>
            <w:tcW w:w="5812" w:type="dxa"/>
          </w:tcPr>
          <w:p w:rsidR="004C26C2" w:rsidRPr="004C26C2" w:rsidRDefault="004C26C2" w:rsidP="00C922D6">
            <w:pPr>
              <w:contextualSpacing/>
              <w:rPr>
                <w:rFonts w:ascii="Times New Roman" w:eastAsia="Times New Roman" w:hAnsi="Times New Roman" w:cs="Times New Roman"/>
                <w:b/>
                <w:bCs/>
                <w:sz w:val="24"/>
                <w:szCs w:val="24"/>
              </w:rPr>
            </w:pPr>
            <w:r w:rsidRPr="004C26C2">
              <w:rPr>
                <w:rFonts w:ascii="Times New Roman" w:hAnsi="Times New Roman" w:cs="Times New Roman"/>
                <w:sz w:val="24"/>
                <w:szCs w:val="24"/>
              </w:rPr>
              <w:t xml:space="preserve">28054, </w:t>
            </w:r>
            <w:r w:rsidR="002756F6">
              <w:rPr>
                <w:rFonts w:ascii="Times New Roman" w:hAnsi="Times New Roman" w:cs="Times New Roman"/>
                <w:sz w:val="24"/>
                <w:szCs w:val="24"/>
              </w:rPr>
              <w:t xml:space="preserve">Кіровоградська </w:t>
            </w:r>
            <w:r w:rsidR="000D7C62">
              <w:rPr>
                <w:rFonts w:ascii="Times New Roman" w:hAnsi="Times New Roman" w:cs="Times New Roman"/>
                <w:sz w:val="24"/>
                <w:szCs w:val="24"/>
              </w:rPr>
              <w:t>обл..</w:t>
            </w:r>
            <w:r w:rsidR="002756F6">
              <w:rPr>
                <w:rFonts w:ascii="Times New Roman" w:hAnsi="Times New Roman" w:cs="Times New Roman"/>
                <w:sz w:val="24"/>
                <w:szCs w:val="24"/>
              </w:rPr>
              <w:t>, Олександрійський р-н,</w:t>
            </w:r>
            <w:r w:rsidRPr="004C26C2">
              <w:rPr>
                <w:rFonts w:ascii="Times New Roman" w:hAnsi="Times New Roman" w:cs="Times New Roman"/>
                <w:sz w:val="24"/>
                <w:szCs w:val="24"/>
              </w:rPr>
              <w:t xml:space="preserve"> с. </w:t>
            </w:r>
            <w:proofErr w:type="spellStart"/>
            <w:r w:rsidRPr="004C26C2">
              <w:rPr>
                <w:rFonts w:ascii="Times New Roman" w:hAnsi="Times New Roman" w:cs="Times New Roman"/>
                <w:sz w:val="24"/>
                <w:szCs w:val="24"/>
              </w:rPr>
              <w:t>Добронадіївка</w:t>
            </w:r>
            <w:proofErr w:type="spellEnd"/>
            <w:r w:rsidRPr="004C26C2">
              <w:rPr>
                <w:rFonts w:ascii="Times New Roman" w:hAnsi="Times New Roman" w:cs="Times New Roman"/>
                <w:sz w:val="24"/>
                <w:szCs w:val="24"/>
              </w:rPr>
              <w:t>, вул..Шкільна, буд. 25</w:t>
            </w:r>
          </w:p>
        </w:tc>
      </w:tr>
      <w:tr w:rsidR="004C26C2" w:rsidRPr="004C26C2" w:rsidTr="000D7C62">
        <w:tc>
          <w:tcPr>
            <w:tcW w:w="4361" w:type="dxa"/>
          </w:tcPr>
          <w:p w:rsidR="004C26C2" w:rsidRPr="004C26C2" w:rsidRDefault="004C26C2" w:rsidP="00C922D6">
            <w:pPr>
              <w:contextualSpacing/>
              <w:rPr>
                <w:rFonts w:ascii="Times New Roman" w:eastAsia="Times New Roman" w:hAnsi="Times New Roman" w:cs="Times New Roman"/>
                <w:b/>
                <w:bCs/>
                <w:sz w:val="24"/>
                <w:szCs w:val="24"/>
              </w:rPr>
            </w:pPr>
            <w:proofErr w:type="spellStart"/>
            <w:r w:rsidRPr="004C26C2">
              <w:rPr>
                <w:rFonts w:ascii="Times New Roman" w:hAnsi="Times New Roman" w:cs="Times New Roman"/>
                <w:sz w:val="24"/>
                <w:szCs w:val="24"/>
                <w:lang w:eastAsia="uk-UA" w:bidi="uk-UA"/>
              </w:rPr>
              <w:t>Олександрівський</w:t>
            </w:r>
            <w:proofErr w:type="spellEnd"/>
            <w:r w:rsidRPr="004C26C2">
              <w:rPr>
                <w:rFonts w:ascii="Times New Roman" w:hAnsi="Times New Roman" w:cs="Times New Roman"/>
                <w:sz w:val="24"/>
                <w:szCs w:val="24"/>
                <w:lang w:eastAsia="uk-UA" w:bidi="uk-UA"/>
              </w:rPr>
              <w:t xml:space="preserve"> ліцей </w:t>
            </w:r>
            <w:proofErr w:type="spellStart"/>
            <w:r w:rsidRPr="004C26C2">
              <w:rPr>
                <w:rFonts w:ascii="Times New Roman" w:hAnsi="Times New Roman" w:cs="Times New Roman"/>
                <w:sz w:val="24"/>
                <w:szCs w:val="24"/>
                <w:lang w:eastAsia="uk-UA" w:bidi="uk-UA"/>
              </w:rPr>
              <w:t>Попельнастівської</w:t>
            </w:r>
            <w:proofErr w:type="spellEnd"/>
            <w:r w:rsidRPr="004C26C2">
              <w:rPr>
                <w:rFonts w:ascii="Times New Roman" w:hAnsi="Times New Roman" w:cs="Times New Roman"/>
                <w:sz w:val="24"/>
                <w:szCs w:val="24"/>
                <w:lang w:eastAsia="uk-UA" w:bidi="uk-UA"/>
              </w:rPr>
              <w:t xml:space="preserve"> сільської ради</w:t>
            </w:r>
          </w:p>
        </w:tc>
        <w:tc>
          <w:tcPr>
            <w:tcW w:w="5812" w:type="dxa"/>
          </w:tcPr>
          <w:p w:rsidR="004C26C2" w:rsidRPr="004C26C2" w:rsidRDefault="004C26C2" w:rsidP="00C922D6">
            <w:pPr>
              <w:contextualSpacing/>
              <w:rPr>
                <w:rFonts w:ascii="Times New Roman" w:eastAsia="Times New Roman" w:hAnsi="Times New Roman" w:cs="Times New Roman"/>
                <w:b/>
                <w:bCs/>
                <w:sz w:val="24"/>
                <w:szCs w:val="24"/>
              </w:rPr>
            </w:pPr>
            <w:r w:rsidRPr="004C26C2">
              <w:rPr>
                <w:rFonts w:ascii="Times New Roman" w:hAnsi="Times New Roman" w:cs="Times New Roman"/>
                <w:sz w:val="24"/>
                <w:szCs w:val="24"/>
              </w:rPr>
              <w:t xml:space="preserve">28051,  </w:t>
            </w:r>
            <w:r>
              <w:rPr>
                <w:rFonts w:ascii="Times New Roman" w:hAnsi="Times New Roman" w:cs="Times New Roman"/>
                <w:sz w:val="24"/>
                <w:szCs w:val="24"/>
              </w:rPr>
              <w:t xml:space="preserve">Кіровоградська </w:t>
            </w:r>
            <w:r w:rsidR="000D7C62">
              <w:rPr>
                <w:rFonts w:ascii="Times New Roman" w:hAnsi="Times New Roman" w:cs="Times New Roman"/>
                <w:sz w:val="24"/>
                <w:szCs w:val="24"/>
              </w:rPr>
              <w:t>обл..</w:t>
            </w:r>
            <w:r>
              <w:rPr>
                <w:rFonts w:ascii="Times New Roman" w:hAnsi="Times New Roman" w:cs="Times New Roman"/>
                <w:sz w:val="24"/>
                <w:szCs w:val="24"/>
              </w:rPr>
              <w:t xml:space="preserve">, Олександрійський р-н, </w:t>
            </w:r>
            <w:r w:rsidRPr="004C26C2">
              <w:rPr>
                <w:rFonts w:ascii="Times New Roman" w:hAnsi="Times New Roman" w:cs="Times New Roman"/>
                <w:sz w:val="24"/>
                <w:szCs w:val="24"/>
              </w:rPr>
              <w:t>с. Олександрівка вул..Зелена, буд. 21а</w:t>
            </w:r>
          </w:p>
        </w:tc>
      </w:tr>
      <w:tr w:rsidR="00DE4BBC" w:rsidRPr="004C26C2" w:rsidTr="000D7C62">
        <w:tc>
          <w:tcPr>
            <w:tcW w:w="4361" w:type="dxa"/>
          </w:tcPr>
          <w:p w:rsidR="00DE4BBC" w:rsidRPr="004C26C2" w:rsidRDefault="00DE4BBC" w:rsidP="00DE4BBC">
            <w:pPr>
              <w:pStyle w:val="10"/>
              <w:spacing w:after="0"/>
              <w:ind w:firstLine="0"/>
              <w:contextualSpacing/>
              <w:jc w:val="both"/>
              <w:rPr>
                <w:rFonts w:ascii="Times New Roman" w:hAnsi="Times New Roman" w:cs="Times New Roman"/>
                <w:sz w:val="24"/>
                <w:szCs w:val="24"/>
                <w:lang w:eastAsia="uk-UA" w:bidi="uk-UA"/>
              </w:rPr>
            </w:pPr>
            <w:proofErr w:type="spellStart"/>
            <w:r w:rsidRPr="004C26C2">
              <w:rPr>
                <w:rFonts w:ascii="Times New Roman" w:hAnsi="Times New Roman" w:cs="Times New Roman"/>
                <w:sz w:val="24"/>
                <w:szCs w:val="24"/>
                <w:lang w:eastAsia="uk-UA" w:bidi="uk-UA"/>
              </w:rPr>
              <w:t>Попельнастівський</w:t>
            </w:r>
            <w:proofErr w:type="spellEnd"/>
            <w:r w:rsidRPr="004C26C2">
              <w:rPr>
                <w:rFonts w:ascii="Times New Roman" w:hAnsi="Times New Roman" w:cs="Times New Roman"/>
                <w:sz w:val="24"/>
                <w:szCs w:val="24"/>
                <w:lang w:eastAsia="uk-UA" w:bidi="uk-UA"/>
              </w:rPr>
              <w:t xml:space="preserve"> ліцей  </w:t>
            </w:r>
            <w:proofErr w:type="spellStart"/>
            <w:r w:rsidRPr="004C26C2">
              <w:rPr>
                <w:rFonts w:ascii="Times New Roman" w:hAnsi="Times New Roman" w:cs="Times New Roman"/>
                <w:sz w:val="24"/>
                <w:szCs w:val="24"/>
                <w:lang w:eastAsia="uk-UA" w:bidi="uk-UA"/>
              </w:rPr>
              <w:t>Попельнастівської</w:t>
            </w:r>
            <w:proofErr w:type="spellEnd"/>
            <w:r w:rsidRPr="004C26C2">
              <w:rPr>
                <w:rFonts w:ascii="Times New Roman" w:hAnsi="Times New Roman" w:cs="Times New Roman"/>
                <w:sz w:val="24"/>
                <w:szCs w:val="24"/>
                <w:lang w:eastAsia="uk-UA" w:bidi="uk-UA"/>
              </w:rPr>
              <w:t xml:space="preserve"> сільської ради  </w:t>
            </w:r>
          </w:p>
        </w:tc>
        <w:tc>
          <w:tcPr>
            <w:tcW w:w="5812" w:type="dxa"/>
          </w:tcPr>
          <w:p w:rsidR="00DE4BBC" w:rsidRPr="004C26C2" w:rsidRDefault="004C26C2" w:rsidP="00DE4BBC">
            <w:pPr>
              <w:contextualSpacing/>
              <w:rPr>
                <w:rFonts w:ascii="Times New Roman" w:eastAsia="Times New Roman" w:hAnsi="Times New Roman" w:cs="Times New Roman"/>
                <w:b/>
                <w:bCs/>
                <w:sz w:val="24"/>
                <w:szCs w:val="24"/>
              </w:rPr>
            </w:pPr>
            <w:r w:rsidRPr="004C26C2">
              <w:rPr>
                <w:rFonts w:ascii="Times New Roman" w:hAnsi="Times New Roman" w:cs="Times New Roman"/>
                <w:sz w:val="24"/>
                <w:szCs w:val="24"/>
              </w:rPr>
              <w:t xml:space="preserve">28062, </w:t>
            </w:r>
            <w:r w:rsidR="002756F6">
              <w:rPr>
                <w:rFonts w:ascii="Times New Roman" w:hAnsi="Times New Roman" w:cs="Times New Roman"/>
                <w:sz w:val="24"/>
                <w:szCs w:val="24"/>
              </w:rPr>
              <w:t xml:space="preserve">Кіровоградська </w:t>
            </w:r>
            <w:r w:rsidR="000D7C62">
              <w:rPr>
                <w:rFonts w:ascii="Times New Roman" w:hAnsi="Times New Roman" w:cs="Times New Roman"/>
                <w:sz w:val="24"/>
                <w:szCs w:val="24"/>
              </w:rPr>
              <w:t>обл..</w:t>
            </w:r>
            <w:r w:rsidR="002756F6">
              <w:rPr>
                <w:rFonts w:ascii="Times New Roman" w:hAnsi="Times New Roman" w:cs="Times New Roman"/>
                <w:sz w:val="24"/>
                <w:szCs w:val="24"/>
              </w:rPr>
              <w:t>, Олександрійський р-н,</w:t>
            </w:r>
            <w:r w:rsidRPr="004C26C2">
              <w:rPr>
                <w:rFonts w:ascii="Times New Roman" w:hAnsi="Times New Roman" w:cs="Times New Roman"/>
                <w:sz w:val="24"/>
                <w:szCs w:val="24"/>
              </w:rPr>
              <w:t xml:space="preserve"> с. Попельнасте, вул..Шевченка, буд. 1</w:t>
            </w:r>
          </w:p>
        </w:tc>
      </w:tr>
      <w:tr w:rsidR="00DE4BBC" w:rsidRPr="004C26C2" w:rsidTr="000D7C62">
        <w:tc>
          <w:tcPr>
            <w:tcW w:w="4361" w:type="dxa"/>
          </w:tcPr>
          <w:p w:rsidR="00DE4BBC" w:rsidRPr="004C26C2" w:rsidRDefault="00DE4BBC" w:rsidP="00DE4BBC">
            <w:pPr>
              <w:rPr>
                <w:rFonts w:ascii="Times New Roman" w:hAnsi="Times New Roman" w:cs="Times New Roman"/>
                <w:sz w:val="24"/>
                <w:szCs w:val="24"/>
              </w:rPr>
            </w:pPr>
            <w:proofErr w:type="spellStart"/>
            <w:r w:rsidRPr="004C26C2">
              <w:rPr>
                <w:rFonts w:ascii="Times New Roman" w:hAnsi="Times New Roman" w:cs="Times New Roman"/>
                <w:sz w:val="24"/>
                <w:szCs w:val="24"/>
                <w:lang w:eastAsia="uk-UA" w:bidi="uk-UA"/>
              </w:rPr>
              <w:t>Червонокам’янський</w:t>
            </w:r>
            <w:proofErr w:type="spellEnd"/>
            <w:r w:rsidRPr="004C26C2">
              <w:rPr>
                <w:rFonts w:ascii="Times New Roman" w:hAnsi="Times New Roman" w:cs="Times New Roman"/>
                <w:sz w:val="24"/>
                <w:szCs w:val="24"/>
                <w:lang w:eastAsia="uk-UA" w:bidi="uk-UA"/>
              </w:rPr>
              <w:t xml:space="preserve"> ліцей </w:t>
            </w:r>
            <w:proofErr w:type="spellStart"/>
            <w:r w:rsidRPr="004C26C2">
              <w:rPr>
                <w:rFonts w:ascii="Times New Roman" w:hAnsi="Times New Roman" w:cs="Times New Roman"/>
                <w:sz w:val="24"/>
                <w:szCs w:val="24"/>
                <w:lang w:eastAsia="uk-UA" w:bidi="uk-UA"/>
              </w:rPr>
              <w:t>Попельнастівської</w:t>
            </w:r>
            <w:proofErr w:type="spellEnd"/>
            <w:r w:rsidRPr="004C26C2">
              <w:rPr>
                <w:rFonts w:ascii="Times New Roman" w:hAnsi="Times New Roman" w:cs="Times New Roman"/>
                <w:sz w:val="24"/>
                <w:szCs w:val="24"/>
                <w:lang w:eastAsia="uk-UA" w:bidi="uk-UA"/>
              </w:rPr>
              <w:t xml:space="preserve"> сільської ради </w:t>
            </w:r>
          </w:p>
        </w:tc>
        <w:tc>
          <w:tcPr>
            <w:tcW w:w="5812" w:type="dxa"/>
          </w:tcPr>
          <w:p w:rsidR="00DE4BBC" w:rsidRPr="004C26C2" w:rsidRDefault="004C26C2" w:rsidP="00DE4BBC">
            <w:pPr>
              <w:contextualSpacing/>
              <w:rPr>
                <w:rFonts w:ascii="Times New Roman" w:eastAsia="Times New Roman" w:hAnsi="Times New Roman" w:cs="Times New Roman"/>
                <w:b/>
                <w:bCs/>
                <w:sz w:val="24"/>
                <w:szCs w:val="24"/>
              </w:rPr>
            </w:pPr>
            <w:r w:rsidRPr="004C26C2">
              <w:rPr>
                <w:rFonts w:ascii="Times New Roman" w:hAnsi="Times New Roman" w:cs="Times New Roman"/>
                <w:sz w:val="24"/>
                <w:szCs w:val="24"/>
              </w:rPr>
              <w:t xml:space="preserve">28063, </w:t>
            </w:r>
            <w:r w:rsidR="002756F6">
              <w:rPr>
                <w:rFonts w:ascii="Times New Roman" w:hAnsi="Times New Roman" w:cs="Times New Roman"/>
                <w:sz w:val="24"/>
                <w:szCs w:val="24"/>
              </w:rPr>
              <w:t xml:space="preserve">Кіровоградська </w:t>
            </w:r>
            <w:r w:rsidR="000D7C62">
              <w:rPr>
                <w:rFonts w:ascii="Times New Roman" w:hAnsi="Times New Roman" w:cs="Times New Roman"/>
                <w:sz w:val="24"/>
                <w:szCs w:val="24"/>
              </w:rPr>
              <w:t>обл..</w:t>
            </w:r>
            <w:r w:rsidR="002756F6">
              <w:rPr>
                <w:rFonts w:ascii="Times New Roman" w:hAnsi="Times New Roman" w:cs="Times New Roman"/>
                <w:sz w:val="24"/>
                <w:szCs w:val="24"/>
              </w:rPr>
              <w:t>, Олександрійський р-н,</w:t>
            </w:r>
            <w:r w:rsidRPr="004C26C2">
              <w:rPr>
                <w:rFonts w:ascii="Times New Roman" w:hAnsi="Times New Roman" w:cs="Times New Roman"/>
                <w:sz w:val="24"/>
                <w:szCs w:val="24"/>
              </w:rPr>
              <w:t xml:space="preserve">с. </w:t>
            </w:r>
            <w:proofErr w:type="spellStart"/>
            <w:r w:rsidRPr="004C26C2">
              <w:rPr>
                <w:rFonts w:ascii="Times New Roman" w:hAnsi="Times New Roman" w:cs="Times New Roman"/>
                <w:sz w:val="24"/>
                <w:szCs w:val="24"/>
              </w:rPr>
              <w:t>ЧервонаКам’янка</w:t>
            </w:r>
            <w:proofErr w:type="spellEnd"/>
            <w:r w:rsidRPr="004C26C2">
              <w:rPr>
                <w:rFonts w:ascii="Times New Roman" w:hAnsi="Times New Roman" w:cs="Times New Roman"/>
                <w:sz w:val="24"/>
                <w:szCs w:val="24"/>
              </w:rPr>
              <w:t xml:space="preserve"> вул..</w:t>
            </w:r>
            <w:proofErr w:type="spellStart"/>
            <w:r w:rsidRPr="004C26C2">
              <w:rPr>
                <w:rFonts w:ascii="Times New Roman" w:hAnsi="Times New Roman" w:cs="Times New Roman"/>
                <w:sz w:val="24"/>
                <w:szCs w:val="24"/>
              </w:rPr>
              <w:t>Гаценка</w:t>
            </w:r>
            <w:proofErr w:type="spellEnd"/>
            <w:r w:rsidRPr="004C26C2">
              <w:rPr>
                <w:rFonts w:ascii="Times New Roman" w:hAnsi="Times New Roman" w:cs="Times New Roman"/>
                <w:sz w:val="24"/>
                <w:szCs w:val="24"/>
              </w:rPr>
              <w:t>, буд. 2</w:t>
            </w:r>
          </w:p>
        </w:tc>
      </w:tr>
    </w:tbl>
    <w:p w:rsidR="00DE4BBC" w:rsidRPr="004C26C2" w:rsidRDefault="00DE4BBC" w:rsidP="00C922D6">
      <w:pPr>
        <w:spacing w:after="0" w:line="240" w:lineRule="auto"/>
        <w:contextualSpacing/>
        <w:rPr>
          <w:rFonts w:ascii="Times New Roman" w:eastAsia="Times New Roman" w:hAnsi="Times New Roman" w:cs="Times New Roman"/>
          <w:b/>
          <w:bCs/>
          <w:sz w:val="24"/>
          <w:szCs w:val="24"/>
        </w:rPr>
      </w:pPr>
    </w:p>
    <w:p w:rsidR="00C922D6" w:rsidRPr="004C26C2" w:rsidRDefault="00C922D6" w:rsidP="00C922D6">
      <w:pPr>
        <w:spacing w:after="0" w:line="240" w:lineRule="auto"/>
        <w:contextualSpacing/>
        <w:rPr>
          <w:rFonts w:ascii="Times New Roman" w:eastAsia="Times New Roman" w:hAnsi="Times New Roman" w:cs="Times New Roman"/>
          <w:b/>
          <w:bCs/>
          <w:sz w:val="24"/>
          <w:szCs w:val="24"/>
        </w:rPr>
      </w:pPr>
      <w:r w:rsidRPr="004C26C2">
        <w:rPr>
          <w:rFonts w:ascii="Times New Roman" w:eastAsia="Times New Roman" w:hAnsi="Times New Roman" w:cs="Times New Roman"/>
          <w:b/>
          <w:bCs/>
          <w:sz w:val="24"/>
          <w:szCs w:val="24"/>
        </w:rPr>
        <w:t>Лот №2</w:t>
      </w:r>
    </w:p>
    <w:tbl>
      <w:tblPr>
        <w:tblStyle w:val="a7"/>
        <w:tblW w:w="10173" w:type="dxa"/>
        <w:tblLook w:val="04A0"/>
      </w:tblPr>
      <w:tblGrid>
        <w:gridCol w:w="4361"/>
        <w:gridCol w:w="5812"/>
      </w:tblGrid>
      <w:tr w:rsidR="00DE4BBC" w:rsidRPr="004C26C2" w:rsidTr="000D7C62">
        <w:tc>
          <w:tcPr>
            <w:tcW w:w="4361" w:type="dxa"/>
          </w:tcPr>
          <w:p w:rsidR="00DE4BBC" w:rsidRPr="004C26C2" w:rsidRDefault="00DE4BBC" w:rsidP="00650800">
            <w:pPr>
              <w:contextualSpacing/>
              <w:rPr>
                <w:rFonts w:ascii="Times New Roman" w:eastAsia="Times New Roman" w:hAnsi="Times New Roman" w:cs="Times New Roman"/>
                <w:b/>
                <w:bCs/>
                <w:sz w:val="24"/>
                <w:szCs w:val="24"/>
              </w:rPr>
            </w:pPr>
            <w:r w:rsidRPr="004C26C2">
              <w:rPr>
                <w:rFonts w:ascii="Times New Roman" w:eastAsia="Times New Roman" w:hAnsi="Times New Roman" w:cs="Times New Roman"/>
                <w:b/>
                <w:bCs/>
                <w:sz w:val="24"/>
                <w:szCs w:val="24"/>
              </w:rPr>
              <w:t>Назва закладу</w:t>
            </w:r>
          </w:p>
        </w:tc>
        <w:tc>
          <w:tcPr>
            <w:tcW w:w="5812" w:type="dxa"/>
          </w:tcPr>
          <w:p w:rsidR="00DE4BBC" w:rsidRPr="004C26C2" w:rsidRDefault="00DE4BBC" w:rsidP="00650800">
            <w:pPr>
              <w:contextualSpacing/>
              <w:rPr>
                <w:rFonts w:ascii="Times New Roman" w:eastAsia="Times New Roman" w:hAnsi="Times New Roman" w:cs="Times New Roman"/>
                <w:b/>
                <w:bCs/>
                <w:sz w:val="24"/>
                <w:szCs w:val="24"/>
              </w:rPr>
            </w:pPr>
            <w:r w:rsidRPr="004C26C2">
              <w:rPr>
                <w:rFonts w:ascii="Times New Roman" w:eastAsia="Times New Roman" w:hAnsi="Times New Roman" w:cs="Times New Roman"/>
                <w:b/>
                <w:bCs/>
                <w:sz w:val="24"/>
                <w:szCs w:val="24"/>
              </w:rPr>
              <w:t>Місцезнаходження</w:t>
            </w:r>
          </w:p>
        </w:tc>
      </w:tr>
      <w:tr w:rsidR="004C26C2" w:rsidRPr="004C26C2" w:rsidTr="000D7C62">
        <w:tc>
          <w:tcPr>
            <w:tcW w:w="4361" w:type="dxa"/>
          </w:tcPr>
          <w:p w:rsidR="004C26C2" w:rsidRPr="004C26C2" w:rsidRDefault="004C26C2" w:rsidP="004C26C2">
            <w:pPr>
              <w:rPr>
                <w:rFonts w:ascii="Times New Roman" w:hAnsi="Times New Roman" w:cs="Times New Roman"/>
                <w:sz w:val="24"/>
                <w:szCs w:val="24"/>
              </w:rPr>
            </w:pPr>
            <w:proofErr w:type="spellStart"/>
            <w:r w:rsidRPr="004C26C2">
              <w:rPr>
                <w:rFonts w:ascii="Times New Roman" w:hAnsi="Times New Roman" w:cs="Times New Roman"/>
                <w:sz w:val="24"/>
                <w:szCs w:val="24"/>
              </w:rPr>
              <w:t>Куколівський</w:t>
            </w:r>
            <w:proofErr w:type="spellEnd"/>
            <w:r w:rsidRPr="004C26C2">
              <w:rPr>
                <w:rFonts w:ascii="Times New Roman" w:hAnsi="Times New Roman" w:cs="Times New Roman"/>
                <w:sz w:val="24"/>
                <w:szCs w:val="24"/>
              </w:rPr>
              <w:t xml:space="preserve"> ліцей</w:t>
            </w:r>
            <w:r w:rsidRPr="004C26C2">
              <w:rPr>
                <w:rFonts w:ascii="Times New Roman" w:hAnsi="Times New Roman" w:cs="Times New Roman"/>
                <w:b/>
                <w:bCs/>
                <w:sz w:val="24"/>
                <w:szCs w:val="24"/>
              </w:rPr>
              <w:t xml:space="preserve"> </w:t>
            </w:r>
            <w:r w:rsidRPr="004C26C2">
              <w:rPr>
                <w:rFonts w:ascii="Times New Roman" w:hAnsi="Times New Roman" w:cs="Times New Roman"/>
                <w:sz w:val="24"/>
                <w:szCs w:val="24"/>
                <w:lang w:eastAsia="uk-UA" w:bidi="uk-UA"/>
              </w:rPr>
              <w:t xml:space="preserve"> </w:t>
            </w:r>
            <w:proofErr w:type="spellStart"/>
            <w:r w:rsidRPr="004C26C2">
              <w:rPr>
                <w:rFonts w:ascii="Times New Roman" w:hAnsi="Times New Roman" w:cs="Times New Roman"/>
                <w:sz w:val="24"/>
                <w:szCs w:val="24"/>
                <w:lang w:eastAsia="uk-UA" w:bidi="uk-UA"/>
              </w:rPr>
              <w:t>Попельнастівської</w:t>
            </w:r>
            <w:proofErr w:type="spellEnd"/>
            <w:r w:rsidRPr="004C26C2">
              <w:rPr>
                <w:rFonts w:ascii="Times New Roman" w:hAnsi="Times New Roman" w:cs="Times New Roman"/>
                <w:sz w:val="24"/>
                <w:szCs w:val="24"/>
                <w:lang w:eastAsia="uk-UA" w:bidi="uk-UA"/>
              </w:rPr>
              <w:t xml:space="preserve"> сільської ради </w:t>
            </w:r>
          </w:p>
        </w:tc>
        <w:tc>
          <w:tcPr>
            <w:tcW w:w="5812" w:type="dxa"/>
          </w:tcPr>
          <w:p w:rsidR="004C26C2" w:rsidRPr="004C26C2" w:rsidRDefault="004C26C2" w:rsidP="004C26C2">
            <w:pPr>
              <w:contextualSpacing/>
              <w:rPr>
                <w:rFonts w:ascii="Times New Roman" w:eastAsia="Times New Roman" w:hAnsi="Times New Roman" w:cs="Times New Roman"/>
                <w:b/>
                <w:bCs/>
                <w:sz w:val="24"/>
                <w:szCs w:val="24"/>
              </w:rPr>
            </w:pPr>
            <w:r w:rsidRPr="004C26C2">
              <w:rPr>
                <w:rFonts w:ascii="Times New Roman" w:hAnsi="Times New Roman" w:cs="Times New Roman"/>
                <w:sz w:val="24"/>
                <w:szCs w:val="24"/>
              </w:rPr>
              <w:t xml:space="preserve">28052,  </w:t>
            </w:r>
            <w:r w:rsidR="002756F6">
              <w:rPr>
                <w:rFonts w:ascii="Times New Roman" w:hAnsi="Times New Roman" w:cs="Times New Roman"/>
                <w:sz w:val="24"/>
                <w:szCs w:val="24"/>
              </w:rPr>
              <w:t xml:space="preserve">Кіровоградська </w:t>
            </w:r>
            <w:r w:rsidR="000D7C62">
              <w:rPr>
                <w:rFonts w:ascii="Times New Roman" w:hAnsi="Times New Roman" w:cs="Times New Roman"/>
                <w:sz w:val="24"/>
                <w:szCs w:val="24"/>
              </w:rPr>
              <w:t>обл..</w:t>
            </w:r>
            <w:r w:rsidR="002756F6">
              <w:rPr>
                <w:rFonts w:ascii="Times New Roman" w:hAnsi="Times New Roman" w:cs="Times New Roman"/>
                <w:sz w:val="24"/>
                <w:szCs w:val="24"/>
              </w:rPr>
              <w:t>, Олександрійський р-н,</w:t>
            </w:r>
            <w:r w:rsidRPr="004C26C2">
              <w:rPr>
                <w:rFonts w:ascii="Times New Roman" w:hAnsi="Times New Roman" w:cs="Times New Roman"/>
                <w:sz w:val="24"/>
                <w:szCs w:val="24"/>
              </w:rPr>
              <w:t xml:space="preserve">с. </w:t>
            </w:r>
            <w:proofErr w:type="spellStart"/>
            <w:r w:rsidRPr="004C26C2">
              <w:rPr>
                <w:rFonts w:ascii="Times New Roman" w:hAnsi="Times New Roman" w:cs="Times New Roman"/>
                <w:sz w:val="24"/>
                <w:szCs w:val="24"/>
              </w:rPr>
              <w:t>Куколівка</w:t>
            </w:r>
            <w:proofErr w:type="spellEnd"/>
            <w:r w:rsidRPr="004C26C2">
              <w:rPr>
                <w:rFonts w:ascii="Times New Roman" w:hAnsi="Times New Roman" w:cs="Times New Roman"/>
                <w:sz w:val="24"/>
                <w:szCs w:val="24"/>
              </w:rPr>
              <w:t>, вул..Центральна,буд. 4</w:t>
            </w:r>
          </w:p>
        </w:tc>
      </w:tr>
      <w:tr w:rsidR="004C26C2" w:rsidRPr="004C26C2" w:rsidTr="000D7C62">
        <w:tc>
          <w:tcPr>
            <w:tcW w:w="4361" w:type="dxa"/>
          </w:tcPr>
          <w:p w:rsidR="004C26C2" w:rsidRPr="004C26C2" w:rsidRDefault="004C26C2" w:rsidP="004C26C2">
            <w:pPr>
              <w:pStyle w:val="10"/>
              <w:spacing w:after="0"/>
              <w:ind w:firstLine="0"/>
              <w:contextualSpacing/>
              <w:jc w:val="both"/>
              <w:rPr>
                <w:rFonts w:ascii="Times New Roman" w:hAnsi="Times New Roman" w:cs="Times New Roman"/>
                <w:sz w:val="24"/>
                <w:szCs w:val="24"/>
                <w:lang w:eastAsia="uk-UA" w:bidi="uk-UA"/>
              </w:rPr>
            </w:pPr>
            <w:proofErr w:type="spellStart"/>
            <w:r w:rsidRPr="004C26C2">
              <w:rPr>
                <w:rFonts w:ascii="Times New Roman" w:hAnsi="Times New Roman" w:cs="Times New Roman"/>
                <w:sz w:val="24"/>
                <w:szCs w:val="24"/>
              </w:rPr>
              <w:t>Щасливська</w:t>
            </w:r>
            <w:proofErr w:type="spellEnd"/>
            <w:r w:rsidRPr="004C26C2">
              <w:rPr>
                <w:rFonts w:ascii="Times New Roman" w:hAnsi="Times New Roman" w:cs="Times New Roman"/>
                <w:sz w:val="24"/>
                <w:szCs w:val="24"/>
              </w:rPr>
              <w:t xml:space="preserve"> філія </w:t>
            </w:r>
            <w:proofErr w:type="spellStart"/>
            <w:r w:rsidRPr="004C26C2">
              <w:rPr>
                <w:rFonts w:ascii="Times New Roman" w:hAnsi="Times New Roman" w:cs="Times New Roman"/>
                <w:sz w:val="24"/>
                <w:szCs w:val="24"/>
              </w:rPr>
              <w:t>Червонокам’янського</w:t>
            </w:r>
            <w:proofErr w:type="spellEnd"/>
            <w:r w:rsidRPr="004C26C2">
              <w:rPr>
                <w:rFonts w:ascii="Times New Roman" w:hAnsi="Times New Roman" w:cs="Times New Roman"/>
                <w:sz w:val="24"/>
                <w:szCs w:val="24"/>
              </w:rPr>
              <w:t xml:space="preserve"> ліцею </w:t>
            </w:r>
            <w:proofErr w:type="spellStart"/>
            <w:r w:rsidRPr="004C26C2">
              <w:rPr>
                <w:rFonts w:ascii="Times New Roman" w:hAnsi="Times New Roman" w:cs="Times New Roman"/>
                <w:sz w:val="24"/>
                <w:szCs w:val="24"/>
              </w:rPr>
              <w:t>Попельнастівської</w:t>
            </w:r>
            <w:proofErr w:type="spellEnd"/>
            <w:r w:rsidRPr="004C26C2">
              <w:rPr>
                <w:rFonts w:ascii="Times New Roman" w:hAnsi="Times New Roman" w:cs="Times New Roman"/>
                <w:sz w:val="24"/>
                <w:szCs w:val="24"/>
              </w:rPr>
              <w:t xml:space="preserve"> сільської ради</w:t>
            </w:r>
          </w:p>
        </w:tc>
        <w:tc>
          <w:tcPr>
            <w:tcW w:w="5812" w:type="dxa"/>
          </w:tcPr>
          <w:p w:rsidR="004C26C2" w:rsidRPr="004C26C2" w:rsidRDefault="004C26C2" w:rsidP="004C26C2">
            <w:pPr>
              <w:contextualSpacing/>
              <w:rPr>
                <w:rFonts w:ascii="Times New Roman" w:eastAsia="Times New Roman" w:hAnsi="Times New Roman" w:cs="Times New Roman"/>
                <w:b/>
                <w:bCs/>
                <w:sz w:val="24"/>
                <w:szCs w:val="24"/>
              </w:rPr>
            </w:pPr>
            <w:r w:rsidRPr="004C26C2">
              <w:rPr>
                <w:rFonts w:ascii="Times New Roman" w:hAnsi="Times New Roman" w:cs="Times New Roman"/>
                <w:sz w:val="24"/>
                <w:szCs w:val="24"/>
              </w:rPr>
              <w:t xml:space="preserve">28055,  </w:t>
            </w:r>
            <w:r w:rsidR="002756F6">
              <w:rPr>
                <w:rFonts w:ascii="Times New Roman" w:hAnsi="Times New Roman" w:cs="Times New Roman"/>
                <w:sz w:val="24"/>
                <w:szCs w:val="24"/>
              </w:rPr>
              <w:t xml:space="preserve">Кіровоградська </w:t>
            </w:r>
            <w:r w:rsidR="000D7C62">
              <w:rPr>
                <w:rFonts w:ascii="Times New Roman" w:hAnsi="Times New Roman" w:cs="Times New Roman"/>
                <w:sz w:val="24"/>
                <w:szCs w:val="24"/>
              </w:rPr>
              <w:t>обл..</w:t>
            </w:r>
            <w:r w:rsidR="002756F6">
              <w:rPr>
                <w:rFonts w:ascii="Times New Roman" w:hAnsi="Times New Roman" w:cs="Times New Roman"/>
                <w:sz w:val="24"/>
                <w:szCs w:val="24"/>
              </w:rPr>
              <w:t>, Олександрійський р-н,</w:t>
            </w:r>
            <w:proofErr w:type="spellStart"/>
            <w:r w:rsidRPr="004C26C2">
              <w:rPr>
                <w:rFonts w:ascii="Times New Roman" w:hAnsi="Times New Roman" w:cs="Times New Roman"/>
                <w:sz w:val="24"/>
                <w:szCs w:val="24"/>
              </w:rPr>
              <w:t>с.Щасливе</w:t>
            </w:r>
            <w:proofErr w:type="spellEnd"/>
            <w:r w:rsidRPr="004C26C2">
              <w:rPr>
                <w:rFonts w:ascii="Times New Roman" w:hAnsi="Times New Roman" w:cs="Times New Roman"/>
                <w:sz w:val="24"/>
                <w:szCs w:val="24"/>
              </w:rPr>
              <w:t>, вул. Центральна, буд. 15-А</w:t>
            </w:r>
          </w:p>
        </w:tc>
      </w:tr>
    </w:tbl>
    <w:p w:rsidR="00DE4BBC" w:rsidRPr="004C26C2" w:rsidRDefault="00DE4BBC" w:rsidP="00C922D6">
      <w:pPr>
        <w:spacing w:after="0" w:line="240" w:lineRule="auto"/>
        <w:contextualSpacing/>
        <w:rPr>
          <w:rFonts w:ascii="Times New Roman" w:eastAsia="Times New Roman" w:hAnsi="Times New Roman" w:cs="Times New Roman"/>
          <w:b/>
          <w:bCs/>
          <w:sz w:val="24"/>
          <w:szCs w:val="24"/>
        </w:rPr>
      </w:pPr>
    </w:p>
    <w:p w:rsidR="00C922D6" w:rsidRPr="004C26C2" w:rsidRDefault="00C922D6" w:rsidP="00C922D6">
      <w:pPr>
        <w:spacing w:after="0" w:line="240" w:lineRule="auto"/>
        <w:contextualSpacing/>
        <w:rPr>
          <w:rFonts w:ascii="Times New Roman" w:eastAsia="Times New Roman" w:hAnsi="Times New Roman" w:cs="Times New Roman"/>
          <w:b/>
          <w:bCs/>
          <w:sz w:val="24"/>
          <w:szCs w:val="24"/>
        </w:rPr>
      </w:pPr>
      <w:r w:rsidRPr="004C26C2">
        <w:rPr>
          <w:rFonts w:ascii="Times New Roman" w:eastAsia="Times New Roman" w:hAnsi="Times New Roman" w:cs="Times New Roman"/>
          <w:b/>
          <w:bCs/>
          <w:sz w:val="24"/>
          <w:szCs w:val="24"/>
        </w:rPr>
        <w:t>Лот №3</w:t>
      </w:r>
    </w:p>
    <w:tbl>
      <w:tblPr>
        <w:tblStyle w:val="a7"/>
        <w:tblW w:w="10173" w:type="dxa"/>
        <w:tblLook w:val="04A0"/>
      </w:tblPr>
      <w:tblGrid>
        <w:gridCol w:w="4361"/>
        <w:gridCol w:w="5812"/>
      </w:tblGrid>
      <w:tr w:rsidR="00DE4BBC" w:rsidRPr="004C26C2" w:rsidTr="000D7C62">
        <w:tc>
          <w:tcPr>
            <w:tcW w:w="4361" w:type="dxa"/>
          </w:tcPr>
          <w:p w:rsidR="00DE4BBC" w:rsidRPr="004C26C2" w:rsidRDefault="00DE4BBC" w:rsidP="00650800">
            <w:pPr>
              <w:contextualSpacing/>
              <w:rPr>
                <w:rFonts w:ascii="Times New Roman" w:eastAsia="Times New Roman" w:hAnsi="Times New Roman" w:cs="Times New Roman"/>
                <w:b/>
                <w:bCs/>
                <w:sz w:val="24"/>
                <w:szCs w:val="24"/>
              </w:rPr>
            </w:pPr>
            <w:r w:rsidRPr="004C26C2">
              <w:rPr>
                <w:rFonts w:ascii="Times New Roman" w:eastAsia="Times New Roman" w:hAnsi="Times New Roman" w:cs="Times New Roman"/>
                <w:b/>
                <w:bCs/>
                <w:sz w:val="24"/>
                <w:szCs w:val="24"/>
              </w:rPr>
              <w:t>Назва закладу</w:t>
            </w:r>
          </w:p>
        </w:tc>
        <w:tc>
          <w:tcPr>
            <w:tcW w:w="5812" w:type="dxa"/>
          </w:tcPr>
          <w:p w:rsidR="00DE4BBC" w:rsidRPr="004C26C2" w:rsidRDefault="00DE4BBC" w:rsidP="00650800">
            <w:pPr>
              <w:contextualSpacing/>
              <w:rPr>
                <w:rFonts w:ascii="Times New Roman" w:eastAsia="Times New Roman" w:hAnsi="Times New Roman" w:cs="Times New Roman"/>
                <w:b/>
                <w:bCs/>
                <w:sz w:val="24"/>
                <w:szCs w:val="24"/>
              </w:rPr>
            </w:pPr>
            <w:r w:rsidRPr="004C26C2">
              <w:rPr>
                <w:rFonts w:ascii="Times New Roman" w:eastAsia="Times New Roman" w:hAnsi="Times New Roman" w:cs="Times New Roman"/>
                <w:b/>
                <w:bCs/>
                <w:sz w:val="24"/>
                <w:szCs w:val="24"/>
              </w:rPr>
              <w:t>Місцезнаходження</w:t>
            </w:r>
          </w:p>
        </w:tc>
      </w:tr>
      <w:tr w:rsidR="004C26C2" w:rsidRPr="004C26C2" w:rsidTr="000D7C62">
        <w:tc>
          <w:tcPr>
            <w:tcW w:w="4361" w:type="dxa"/>
          </w:tcPr>
          <w:p w:rsidR="004C26C2" w:rsidRPr="004C26C2" w:rsidRDefault="004C26C2" w:rsidP="004C26C2">
            <w:pPr>
              <w:rPr>
                <w:rFonts w:ascii="Times New Roman" w:hAnsi="Times New Roman" w:cs="Times New Roman"/>
                <w:sz w:val="24"/>
                <w:szCs w:val="24"/>
              </w:rPr>
            </w:pPr>
            <w:proofErr w:type="spellStart"/>
            <w:r w:rsidRPr="004C26C2">
              <w:rPr>
                <w:rFonts w:ascii="Times New Roman" w:hAnsi="Times New Roman" w:cs="Times New Roman"/>
                <w:sz w:val="24"/>
                <w:szCs w:val="24"/>
                <w:lang w:eastAsia="uk-UA" w:bidi="uk-UA"/>
              </w:rPr>
              <w:t>Добронадіївський</w:t>
            </w:r>
            <w:proofErr w:type="spellEnd"/>
            <w:r w:rsidRPr="004C26C2">
              <w:rPr>
                <w:rFonts w:ascii="Times New Roman" w:hAnsi="Times New Roman" w:cs="Times New Roman"/>
                <w:sz w:val="24"/>
                <w:szCs w:val="24"/>
                <w:lang w:eastAsia="uk-UA" w:bidi="uk-UA"/>
              </w:rPr>
              <w:t xml:space="preserve"> ЗДО «Сонечко» </w:t>
            </w:r>
            <w:proofErr w:type="spellStart"/>
            <w:r w:rsidRPr="004C26C2">
              <w:rPr>
                <w:rFonts w:ascii="Times New Roman" w:hAnsi="Times New Roman" w:cs="Times New Roman"/>
                <w:sz w:val="24"/>
                <w:szCs w:val="24"/>
                <w:lang w:eastAsia="uk-UA" w:bidi="uk-UA"/>
              </w:rPr>
              <w:t>Попельнастівської</w:t>
            </w:r>
            <w:proofErr w:type="spellEnd"/>
            <w:r w:rsidRPr="004C26C2">
              <w:rPr>
                <w:rFonts w:ascii="Times New Roman" w:hAnsi="Times New Roman" w:cs="Times New Roman"/>
                <w:sz w:val="24"/>
                <w:szCs w:val="24"/>
                <w:lang w:eastAsia="uk-UA" w:bidi="uk-UA"/>
              </w:rPr>
              <w:t xml:space="preserve"> сільської ради </w:t>
            </w:r>
          </w:p>
        </w:tc>
        <w:tc>
          <w:tcPr>
            <w:tcW w:w="5812" w:type="dxa"/>
          </w:tcPr>
          <w:p w:rsidR="004C26C2" w:rsidRPr="00161599" w:rsidRDefault="004C26C2" w:rsidP="002756F6">
            <w:pPr>
              <w:rPr>
                <w:rFonts w:ascii="Times New Roman" w:hAnsi="Times New Roman" w:cs="Times New Roman"/>
                <w:sz w:val="26"/>
                <w:szCs w:val="26"/>
              </w:rPr>
            </w:pPr>
            <w:r>
              <w:rPr>
                <w:rFonts w:ascii="Times New Roman" w:hAnsi="Times New Roman" w:cs="Times New Roman"/>
                <w:sz w:val="26"/>
                <w:szCs w:val="26"/>
              </w:rPr>
              <w:t xml:space="preserve">28054,  </w:t>
            </w:r>
            <w:r w:rsidR="002756F6">
              <w:rPr>
                <w:rFonts w:ascii="Times New Roman" w:hAnsi="Times New Roman" w:cs="Times New Roman"/>
                <w:sz w:val="24"/>
                <w:szCs w:val="24"/>
              </w:rPr>
              <w:t xml:space="preserve">Кіровоградська </w:t>
            </w:r>
            <w:r w:rsidR="000D7C62">
              <w:rPr>
                <w:rFonts w:ascii="Times New Roman" w:hAnsi="Times New Roman" w:cs="Times New Roman"/>
                <w:sz w:val="24"/>
                <w:szCs w:val="24"/>
              </w:rPr>
              <w:t>обл..</w:t>
            </w:r>
            <w:r w:rsidR="002756F6">
              <w:rPr>
                <w:rFonts w:ascii="Times New Roman" w:hAnsi="Times New Roman" w:cs="Times New Roman"/>
                <w:sz w:val="24"/>
                <w:szCs w:val="24"/>
              </w:rPr>
              <w:t>, Олександрійський р-н,</w:t>
            </w:r>
            <w:r w:rsidRPr="00161599">
              <w:rPr>
                <w:rFonts w:ascii="Times New Roman" w:hAnsi="Times New Roman" w:cs="Times New Roman"/>
                <w:sz w:val="26"/>
                <w:szCs w:val="26"/>
              </w:rPr>
              <w:t>с.</w:t>
            </w:r>
            <w:r>
              <w:rPr>
                <w:rFonts w:ascii="Times New Roman" w:hAnsi="Times New Roman" w:cs="Times New Roman"/>
                <w:sz w:val="26"/>
                <w:szCs w:val="26"/>
              </w:rPr>
              <w:t xml:space="preserve"> </w:t>
            </w:r>
            <w:proofErr w:type="spellStart"/>
            <w:r w:rsidRPr="00161599">
              <w:rPr>
                <w:rFonts w:ascii="Times New Roman" w:hAnsi="Times New Roman" w:cs="Times New Roman"/>
                <w:sz w:val="26"/>
                <w:szCs w:val="26"/>
              </w:rPr>
              <w:t>Добронадіївка</w:t>
            </w:r>
            <w:proofErr w:type="spellEnd"/>
            <w:r w:rsidRPr="00161599">
              <w:rPr>
                <w:rFonts w:ascii="Times New Roman" w:hAnsi="Times New Roman" w:cs="Times New Roman"/>
                <w:sz w:val="26"/>
                <w:szCs w:val="26"/>
              </w:rPr>
              <w:t>, вул..Шкільна, буд. 1</w:t>
            </w:r>
            <w:r>
              <w:rPr>
                <w:rFonts w:ascii="Times New Roman" w:hAnsi="Times New Roman" w:cs="Times New Roman"/>
                <w:sz w:val="26"/>
                <w:szCs w:val="26"/>
              </w:rPr>
              <w:t>-А</w:t>
            </w:r>
          </w:p>
        </w:tc>
      </w:tr>
      <w:tr w:rsidR="004C26C2" w:rsidRPr="004C26C2" w:rsidTr="000D7C62">
        <w:tc>
          <w:tcPr>
            <w:tcW w:w="4361" w:type="dxa"/>
          </w:tcPr>
          <w:p w:rsidR="004C26C2" w:rsidRPr="004C26C2" w:rsidRDefault="004C26C2" w:rsidP="00650800">
            <w:pPr>
              <w:pStyle w:val="10"/>
              <w:spacing w:after="0"/>
              <w:ind w:firstLine="0"/>
              <w:contextualSpacing/>
              <w:rPr>
                <w:rFonts w:ascii="Times New Roman" w:hAnsi="Times New Roman" w:cs="Times New Roman"/>
                <w:sz w:val="24"/>
                <w:szCs w:val="24"/>
              </w:rPr>
            </w:pPr>
            <w:proofErr w:type="spellStart"/>
            <w:r w:rsidRPr="004C26C2">
              <w:rPr>
                <w:rFonts w:ascii="Times New Roman" w:hAnsi="Times New Roman" w:cs="Times New Roman"/>
                <w:sz w:val="24"/>
                <w:szCs w:val="24"/>
                <w:lang w:eastAsia="uk-UA" w:bidi="uk-UA"/>
              </w:rPr>
              <w:t>Дівочепільський</w:t>
            </w:r>
            <w:proofErr w:type="spellEnd"/>
            <w:r w:rsidRPr="004C26C2">
              <w:rPr>
                <w:rFonts w:ascii="Times New Roman" w:hAnsi="Times New Roman" w:cs="Times New Roman"/>
                <w:sz w:val="24"/>
                <w:szCs w:val="24"/>
                <w:lang w:eastAsia="uk-UA" w:bidi="uk-UA"/>
              </w:rPr>
              <w:t xml:space="preserve"> ЗДО «Веселка» </w:t>
            </w:r>
            <w:proofErr w:type="spellStart"/>
            <w:r w:rsidRPr="004C26C2">
              <w:rPr>
                <w:rFonts w:ascii="Times New Roman" w:hAnsi="Times New Roman" w:cs="Times New Roman"/>
                <w:sz w:val="24"/>
                <w:szCs w:val="24"/>
                <w:lang w:eastAsia="uk-UA" w:bidi="uk-UA"/>
              </w:rPr>
              <w:t>Попельнастівської</w:t>
            </w:r>
            <w:proofErr w:type="spellEnd"/>
            <w:r w:rsidRPr="004C26C2">
              <w:rPr>
                <w:rFonts w:ascii="Times New Roman" w:hAnsi="Times New Roman" w:cs="Times New Roman"/>
                <w:sz w:val="24"/>
                <w:szCs w:val="24"/>
                <w:lang w:eastAsia="uk-UA" w:bidi="uk-UA"/>
              </w:rPr>
              <w:t xml:space="preserve"> сільської ради </w:t>
            </w:r>
          </w:p>
        </w:tc>
        <w:tc>
          <w:tcPr>
            <w:tcW w:w="5812" w:type="dxa"/>
          </w:tcPr>
          <w:p w:rsidR="004C26C2" w:rsidRPr="00161599" w:rsidRDefault="004C26C2" w:rsidP="002756F6">
            <w:pPr>
              <w:rPr>
                <w:rFonts w:ascii="Times New Roman" w:hAnsi="Times New Roman" w:cs="Times New Roman"/>
                <w:sz w:val="26"/>
                <w:szCs w:val="26"/>
              </w:rPr>
            </w:pPr>
            <w:r>
              <w:rPr>
                <w:rFonts w:ascii="Times New Roman" w:hAnsi="Times New Roman" w:cs="Times New Roman"/>
                <w:sz w:val="26"/>
                <w:szCs w:val="26"/>
              </w:rPr>
              <w:t xml:space="preserve">28050,  </w:t>
            </w:r>
            <w:r w:rsidR="002756F6">
              <w:rPr>
                <w:rFonts w:ascii="Times New Roman" w:hAnsi="Times New Roman" w:cs="Times New Roman"/>
                <w:sz w:val="24"/>
                <w:szCs w:val="24"/>
              </w:rPr>
              <w:t xml:space="preserve">Кіровоградська </w:t>
            </w:r>
            <w:r w:rsidR="000D7C62">
              <w:rPr>
                <w:rFonts w:ascii="Times New Roman" w:hAnsi="Times New Roman" w:cs="Times New Roman"/>
                <w:sz w:val="24"/>
                <w:szCs w:val="24"/>
              </w:rPr>
              <w:t>обл..</w:t>
            </w:r>
            <w:r w:rsidR="002756F6">
              <w:rPr>
                <w:rFonts w:ascii="Times New Roman" w:hAnsi="Times New Roman" w:cs="Times New Roman"/>
                <w:sz w:val="24"/>
                <w:szCs w:val="24"/>
              </w:rPr>
              <w:t>, Олександрійський р-н,</w:t>
            </w:r>
            <w:r w:rsidRPr="00161599">
              <w:rPr>
                <w:rFonts w:ascii="Times New Roman" w:hAnsi="Times New Roman" w:cs="Times New Roman"/>
                <w:sz w:val="26"/>
                <w:szCs w:val="26"/>
              </w:rPr>
              <w:t>с.</w:t>
            </w:r>
            <w:r>
              <w:rPr>
                <w:rFonts w:ascii="Times New Roman" w:hAnsi="Times New Roman" w:cs="Times New Roman"/>
                <w:sz w:val="26"/>
                <w:szCs w:val="26"/>
              </w:rPr>
              <w:t xml:space="preserve"> </w:t>
            </w:r>
            <w:r w:rsidRPr="00161599">
              <w:rPr>
                <w:rFonts w:ascii="Times New Roman" w:hAnsi="Times New Roman" w:cs="Times New Roman"/>
                <w:sz w:val="26"/>
                <w:szCs w:val="26"/>
              </w:rPr>
              <w:t>Дівоче Поле вул..</w:t>
            </w:r>
            <w:r w:rsidR="000D7C62">
              <w:rPr>
                <w:rFonts w:ascii="Times New Roman" w:hAnsi="Times New Roman" w:cs="Times New Roman"/>
                <w:sz w:val="26"/>
                <w:szCs w:val="26"/>
              </w:rPr>
              <w:t>Соборна (</w:t>
            </w:r>
            <w:proofErr w:type="spellStart"/>
            <w:r w:rsidRPr="00161599">
              <w:rPr>
                <w:rFonts w:ascii="Times New Roman" w:hAnsi="Times New Roman" w:cs="Times New Roman"/>
                <w:sz w:val="26"/>
                <w:szCs w:val="26"/>
              </w:rPr>
              <w:t>Чкалова</w:t>
            </w:r>
            <w:proofErr w:type="spellEnd"/>
            <w:r w:rsidR="000D7C62">
              <w:rPr>
                <w:rFonts w:ascii="Times New Roman" w:hAnsi="Times New Roman" w:cs="Times New Roman"/>
                <w:sz w:val="26"/>
                <w:szCs w:val="26"/>
              </w:rPr>
              <w:t>)</w:t>
            </w:r>
            <w:r w:rsidRPr="00161599">
              <w:rPr>
                <w:rFonts w:ascii="Times New Roman" w:hAnsi="Times New Roman" w:cs="Times New Roman"/>
                <w:sz w:val="26"/>
                <w:szCs w:val="26"/>
              </w:rPr>
              <w:t>, буд. 13</w:t>
            </w:r>
          </w:p>
        </w:tc>
      </w:tr>
      <w:tr w:rsidR="004C26C2" w:rsidRPr="004C26C2" w:rsidTr="000D7C62">
        <w:tc>
          <w:tcPr>
            <w:tcW w:w="4361" w:type="dxa"/>
          </w:tcPr>
          <w:p w:rsidR="004C26C2" w:rsidRPr="004C26C2" w:rsidRDefault="004C26C2" w:rsidP="004C26C2">
            <w:pPr>
              <w:rPr>
                <w:rFonts w:ascii="Times New Roman" w:hAnsi="Times New Roman" w:cs="Times New Roman"/>
                <w:sz w:val="24"/>
                <w:szCs w:val="24"/>
              </w:rPr>
            </w:pPr>
            <w:r w:rsidRPr="004C26C2">
              <w:rPr>
                <w:rFonts w:ascii="Times New Roman" w:hAnsi="Times New Roman" w:cs="Times New Roman"/>
                <w:sz w:val="24"/>
                <w:szCs w:val="24"/>
                <w:lang w:eastAsia="uk-UA" w:bidi="uk-UA"/>
              </w:rPr>
              <w:lastRenderedPageBreak/>
              <w:t xml:space="preserve">Михайлівський  ЗДО «Сонечко» </w:t>
            </w:r>
            <w:proofErr w:type="spellStart"/>
            <w:r w:rsidRPr="004C26C2">
              <w:rPr>
                <w:rFonts w:ascii="Times New Roman" w:hAnsi="Times New Roman" w:cs="Times New Roman"/>
                <w:sz w:val="24"/>
                <w:szCs w:val="24"/>
                <w:lang w:eastAsia="uk-UA" w:bidi="uk-UA"/>
              </w:rPr>
              <w:t>Попельнастівської</w:t>
            </w:r>
            <w:proofErr w:type="spellEnd"/>
            <w:r w:rsidRPr="004C26C2">
              <w:rPr>
                <w:rFonts w:ascii="Times New Roman" w:hAnsi="Times New Roman" w:cs="Times New Roman"/>
                <w:sz w:val="24"/>
                <w:szCs w:val="24"/>
                <w:lang w:eastAsia="uk-UA" w:bidi="uk-UA"/>
              </w:rPr>
              <w:t xml:space="preserve"> сільської ради</w:t>
            </w:r>
          </w:p>
        </w:tc>
        <w:tc>
          <w:tcPr>
            <w:tcW w:w="5812" w:type="dxa"/>
          </w:tcPr>
          <w:p w:rsidR="004C26C2" w:rsidRPr="00161599" w:rsidRDefault="004C26C2" w:rsidP="002756F6">
            <w:pPr>
              <w:rPr>
                <w:rFonts w:ascii="Times New Roman" w:hAnsi="Times New Roman" w:cs="Times New Roman"/>
                <w:sz w:val="26"/>
                <w:szCs w:val="26"/>
              </w:rPr>
            </w:pPr>
            <w:r>
              <w:rPr>
                <w:rFonts w:ascii="Times New Roman" w:hAnsi="Times New Roman" w:cs="Times New Roman"/>
                <w:sz w:val="26"/>
                <w:szCs w:val="26"/>
              </w:rPr>
              <w:t xml:space="preserve">28064,  </w:t>
            </w:r>
            <w:r w:rsidR="002756F6">
              <w:rPr>
                <w:rFonts w:ascii="Times New Roman" w:hAnsi="Times New Roman" w:cs="Times New Roman"/>
                <w:sz w:val="24"/>
                <w:szCs w:val="24"/>
              </w:rPr>
              <w:t xml:space="preserve">Кіровоградська </w:t>
            </w:r>
            <w:r w:rsidR="000D7C62">
              <w:rPr>
                <w:rFonts w:ascii="Times New Roman" w:hAnsi="Times New Roman" w:cs="Times New Roman"/>
                <w:sz w:val="24"/>
                <w:szCs w:val="24"/>
              </w:rPr>
              <w:t>обл..</w:t>
            </w:r>
            <w:r w:rsidR="002756F6">
              <w:rPr>
                <w:rFonts w:ascii="Times New Roman" w:hAnsi="Times New Roman" w:cs="Times New Roman"/>
                <w:sz w:val="24"/>
                <w:szCs w:val="24"/>
              </w:rPr>
              <w:t xml:space="preserve">, Олександрійський р-н, </w:t>
            </w:r>
            <w:proofErr w:type="spellStart"/>
            <w:r w:rsidRPr="00161599">
              <w:rPr>
                <w:rFonts w:ascii="Times New Roman" w:hAnsi="Times New Roman" w:cs="Times New Roman"/>
                <w:sz w:val="26"/>
                <w:szCs w:val="26"/>
              </w:rPr>
              <w:t>с.Михайлівка</w:t>
            </w:r>
            <w:proofErr w:type="spellEnd"/>
            <w:r w:rsidRPr="00161599">
              <w:rPr>
                <w:rFonts w:ascii="Times New Roman" w:hAnsi="Times New Roman" w:cs="Times New Roman"/>
                <w:sz w:val="26"/>
                <w:szCs w:val="26"/>
              </w:rPr>
              <w:t xml:space="preserve"> вул..Нова, буд. 2-А</w:t>
            </w:r>
          </w:p>
        </w:tc>
      </w:tr>
      <w:tr w:rsidR="004C26C2" w:rsidRPr="004C26C2" w:rsidTr="000D7C62">
        <w:tc>
          <w:tcPr>
            <w:tcW w:w="4361" w:type="dxa"/>
          </w:tcPr>
          <w:p w:rsidR="004C26C2" w:rsidRPr="004C26C2" w:rsidRDefault="004C26C2" w:rsidP="004C26C2">
            <w:pPr>
              <w:rPr>
                <w:rFonts w:ascii="Times New Roman" w:hAnsi="Times New Roman" w:cs="Times New Roman"/>
                <w:sz w:val="24"/>
                <w:szCs w:val="24"/>
              </w:rPr>
            </w:pPr>
            <w:proofErr w:type="spellStart"/>
            <w:r w:rsidRPr="004C26C2">
              <w:rPr>
                <w:rFonts w:ascii="Times New Roman" w:hAnsi="Times New Roman" w:cs="Times New Roman"/>
                <w:sz w:val="24"/>
                <w:szCs w:val="24"/>
                <w:lang w:eastAsia="uk-UA" w:bidi="uk-UA"/>
              </w:rPr>
              <w:t>Олександрівський</w:t>
            </w:r>
            <w:proofErr w:type="spellEnd"/>
            <w:r w:rsidRPr="004C26C2">
              <w:rPr>
                <w:rFonts w:ascii="Times New Roman" w:hAnsi="Times New Roman" w:cs="Times New Roman"/>
                <w:sz w:val="24"/>
                <w:szCs w:val="24"/>
                <w:lang w:eastAsia="uk-UA" w:bidi="uk-UA"/>
              </w:rPr>
              <w:t xml:space="preserve"> ЗДО «Малятко»  </w:t>
            </w:r>
            <w:proofErr w:type="spellStart"/>
            <w:r w:rsidRPr="004C26C2">
              <w:rPr>
                <w:rFonts w:ascii="Times New Roman" w:hAnsi="Times New Roman" w:cs="Times New Roman"/>
                <w:sz w:val="24"/>
                <w:szCs w:val="24"/>
                <w:lang w:eastAsia="uk-UA" w:bidi="uk-UA"/>
              </w:rPr>
              <w:t>Попельнастівської</w:t>
            </w:r>
            <w:proofErr w:type="spellEnd"/>
            <w:r w:rsidRPr="004C26C2">
              <w:rPr>
                <w:rFonts w:ascii="Times New Roman" w:hAnsi="Times New Roman" w:cs="Times New Roman"/>
                <w:sz w:val="24"/>
                <w:szCs w:val="24"/>
                <w:lang w:eastAsia="uk-UA" w:bidi="uk-UA"/>
              </w:rPr>
              <w:t xml:space="preserve"> сільської ради</w:t>
            </w:r>
          </w:p>
        </w:tc>
        <w:tc>
          <w:tcPr>
            <w:tcW w:w="5812" w:type="dxa"/>
          </w:tcPr>
          <w:p w:rsidR="004C26C2" w:rsidRPr="00161599" w:rsidRDefault="004C26C2" w:rsidP="002756F6">
            <w:pPr>
              <w:rPr>
                <w:rFonts w:ascii="Times New Roman" w:hAnsi="Times New Roman" w:cs="Times New Roman"/>
                <w:sz w:val="26"/>
                <w:szCs w:val="26"/>
              </w:rPr>
            </w:pPr>
            <w:r>
              <w:rPr>
                <w:rFonts w:ascii="Times New Roman" w:hAnsi="Times New Roman" w:cs="Times New Roman"/>
                <w:sz w:val="26"/>
                <w:szCs w:val="26"/>
              </w:rPr>
              <w:t xml:space="preserve">28051, </w:t>
            </w:r>
            <w:r w:rsidR="000D7C62">
              <w:rPr>
                <w:rFonts w:ascii="Times New Roman" w:hAnsi="Times New Roman" w:cs="Times New Roman"/>
                <w:sz w:val="24"/>
                <w:szCs w:val="24"/>
              </w:rPr>
              <w:t xml:space="preserve">Кіровоградська обл.., Олександрійський р-н, </w:t>
            </w:r>
            <w:r>
              <w:rPr>
                <w:rFonts w:ascii="Times New Roman" w:hAnsi="Times New Roman" w:cs="Times New Roman"/>
                <w:sz w:val="26"/>
                <w:szCs w:val="26"/>
              </w:rPr>
              <w:t xml:space="preserve"> </w:t>
            </w:r>
            <w:r w:rsidRPr="00161599">
              <w:rPr>
                <w:rFonts w:ascii="Times New Roman" w:hAnsi="Times New Roman" w:cs="Times New Roman"/>
                <w:sz w:val="26"/>
                <w:szCs w:val="26"/>
              </w:rPr>
              <w:t>с.</w:t>
            </w:r>
            <w:r>
              <w:rPr>
                <w:rFonts w:ascii="Times New Roman" w:hAnsi="Times New Roman" w:cs="Times New Roman"/>
                <w:sz w:val="26"/>
                <w:szCs w:val="26"/>
              </w:rPr>
              <w:t xml:space="preserve"> </w:t>
            </w:r>
            <w:r w:rsidRPr="00161599">
              <w:rPr>
                <w:rFonts w:ascii="Times New Roman" w:hAnsi="Times New Roman" w:cs="Times New Roman"/>
                <w:sz w:val="26"/>
                <w:szCs w:val="26"/>
              </w:rPr>
              <w:t>Олександрівка, вул..Центральна,</w:t>
            </w:r>
          </w:p>
          <w:p w:rsidR="004C26C2" w:rsidRPr="00161599" w:rsidRDefault="004C26C2" w:rsidP="002756F6">
            <w:pPr>
              <w:rPr>
                <w:rFonts w:ascii="Times New Roman" w:hAnsi="Times New Roman" w:cs="Times New Roman"/>
                <w:sz w:val="26"/>
                <w:szCs w:val="26"/>
              </w:rPr>
            </w:pPr>
            <w:r w:rsidRPr="00161599">
              <w:rPr>
                <w:rFonts w:ascii="Times New Roman" w:hAnsi="Times New Roman" w:cs="Times New Roman"/>
                <w:sz w:val="26"/>
                <w:szCs w:val="26"/>
              </w:rPr>
              <w:t>буд. 1-Д</w:t>
            </w:r>
          </w:p>
        </w:tc>
      </w:tr>
      <w:tr w:rsidR="004C26C2" w:rsidRPr="004C26C2" w:rsidTr="000D7C62">
        <w:tc>
          <w:tcPr>
            <w:tcW w:w="4361" w:type="dxa"/>
          </w:tcPr>
          <w:p w:rsidR="004C26C2" w:rsidRPr="004C26C2" w:rsidRDefault="004C26C2" w:rsidP="004C26C2">
            <w:pPr>
              <w:rPr>
                <w:rFonts w:ascii="Times New Roman" w:hAnsi="Times New Roman" w:cs="Times New Roman"/>
                <w:sz w:val="24"/>
                <w:szCs w:val="24"/>
              </w:rPr>
            </w:pPr>
            <w:proofErr w:type="spellStart"/>
            <w:r w:rsidRPr="004C26C2">
              <w:rPr>
                <w:rFonts w:ascii="Times New Roman" w:hAnsi="Times New Roman" w:cs="Times New Roman"/>
                <w:sz w:val="24"/>
                <w:szCs w:val="24"/>
                <w:lang w:eastAsia="uk-UA" w:bidi="uk-UA"/>
              </w:rPr>
              <w:t>Попельнастівський</w:t>
            </w:r>
            <w:proofErr w:type="spellEnd"/>
            <w:r w:rsidRPr="004C26C2">
              <w:rPr>
                <w:rFonts w:ascii="Times New Roman" w:hAnsi="Times New Roman" w:cs="Times New Roman"/>
                <w:sz w:val="24"/>
                <w:szCs w:val="24"/>
                <w:lang w:eastAsia="uk-UA" w:bidi="uk-UA"/>
              </w:rPr>
              <w:t xml:space="preserve">  ЗДО «</w:t>
            </w:r>
            <w:proofErr w:type="spellStart"/>
            <w:r w:rsidRPr="004C26C2">
              <w:rPr>
                <w:rFonts w:ascii="Times New Roman" w:hAnsi="Times New Roman" w:cs="Times New Roman"/>
                <w:sz w:val="24"/>
                <w:szCs w:val="24"/>
                <w:lang w:eastAsia="uk-UA" w:bidi="uk-UA"/>
              </w:rPr>
              <w:t>Капітошка</w:t>
            </w:r>
            <w:proofErr w:type="spellEnd"/>
            <w:r w:rsidRPr="004C26C2">
              <w:rPr>
                <w:rFonts w:ascii="Times New Roman" w:hAnsi="Times New Roman" w:cs="Times New Roman"/>
                <w:sz w:val="24"/>
                <w:szCs w:val="24"/>
                <w:lang w:eastAsia="uk-UA" w:bidi="uk-UA"/>
              </w:rPr>
              <w:t xml:space="preserve">» </w:t>
            </w:r>
            <w:proofErr w:type="spellStart"/>
            <w:r w:rsidRPr="004C26C2">
              <w:rPr>
                <w:rFonts w:ascii="Times New Roman" w:hAnsi="Times New Roman" w:cs="Times New Roman"/>
                <w:sz w:val="24"/>
                <w:szCs w:val="24"/>
                <w:lang w:eastAsia="uk-UA" w:bidi="uk-UA"/>
              </w:rPr>
              <w:t>Попельнастівської</w:t>
            </w:r>
            <w:proofErr w:type="spellEnd"/>
            <w:r w:rsidRPr="004C26C2">
              <w:rPr>
                <w:rFonts w:ascii="Times New Roman" w:hAnsi="Times New Roman" w:cs="Times New Roman"/>
                <w:sz w:val="24"/>
                <w:szCs w:val="24"/>
                <w:lang w:eastAsia="uk-UA" w:bidi="uk-UA"/>
              </w:rPr>
              <w:t xml:space="preserve"> сільської ради </w:t>
            </w:r>
          </w:p>
        </w:tc>
        <w:tc>
          <w:tcPr>
            <w:tcW w:w="5812" w:type="dxa"/>
          </w:tcPr>
          <w:p w:rsidR="004C26C2" w:rsidRPr="00161599" w:rsidRDefault="004C26C2" w:rsidP="002756F6">
            <w:pPr>
              <w:rPr>
                <w:rFonts w:ascii="Times New Roman" w:hAnsi="Times New Roman" w:cs="Times New Roman"/>
                <w:sz w:val="26"/>
                <w:szCs w:val="26"/>
              </w:rPr>
            </w:pPr>
            <w:r>
              <w:rPr>
                <w:rFonts w:ascii="Times New Roman" w:hAnsi="Times New Roman" w:cs="Times New Roman"/>
                <w:sz w:val="26"/>
                <w:szCs w:val="26"/>
              </w:rPr>
              <w:t xml:space="preserve">28062, </w:t>
            </w:r>
            <w:r w:rsidR="002756F6">
              <w:rPr>
                <w:rFonts w:ascii="Times New Roman" w:hAnsi="Times New Roman" w:cs="Times New Roman"/>
                <w:sz w:val="24"/>
                <w:szCs w:val="24"/>
              </w:rPr>
              <w:t xml:space="preserve">Кіровоградська </w:t>
            </w:r>
            <w:r w:rsidR="000D7C62">
              <w:rPr>
                <w:rFonts w:ascii="Times New Roman" w:hAnsi="Times New Roman" w:cs="Times New Roman"/>
                <w:sz w:val="24"/>
                <w:szCs w:val="24"/>
              </w:rPr>
              <w:t>обл..</w:t>
            </w:r>
            <w:r w:rsidR="002756F6">
              <w:rPr>
                <w:rFonts w:ascii="Times New Roman" w:hAnsi="Times New Roman" w:cs="Times New Roman"/>
                <w:sz w:val="24"/>
                <w:szCs w:val="24"/>
              </w:rPr>
              <w:t xml:space="preserve">, Олександрійський р-н, </w:t>
            </w:r>
            <w:r>
              <w:rPr>
                <w:rFonts w:ascii="Times New Roman" w:hAnsi="Times New Roman" w:cs="Times New Roman"/>
                <w:sz w:val="26"/>
                <w:szCs w:val="26"/>
              </w:rPr>
              <w:t xml:space="preserve"> </w:t>
            </w:r>
            <w:r w:rsidRPr="00161599">
              <w:rPr>
                <w:rFonts w:ascii="Times New Roman" w:hAnsi="Times New Roman" w:cs="Times New Roman"/>
                <w:sz w:val="26"/>
                <w:szCs w:val="26"/>
              </w:rPr>
              <w:t>с.</w:t>
            </w:r>
            <w:r>
              <w:rPr>
                <w:rFonts w:ascii="Times New Roman" w:hAnsi="Times New Roman" w:cs="Times New Roman"/>
                <w:sz w:val="26"/>
                <w:szCs w:val="26"/>
              </w:rPr>
              <w:t xml:space="preserve"> </w:t>
            </w:r>
            <w:r w:rsidRPr="00161599">
              <w:rPr>
                <w:rFonts w:ascii="Times New Roman" w:hAnsi="Times New Roman" w:cs="Times New Roman"/>
                <w:sz w:val="26"/>
                <w:szCs w:val="26"/>
              </w:rPr>
              <w:t>Попельнасте, вул..Соборна,</w:t>
            </w:r>
            <w:r>
              <w:rPr>
                <w:rFonts w:ascii="Times New Roman" w:hAnsi="Times New Roman" w:cs="Times New Roman"/>
                <w:sz w:val="26"/>
                <w:szCs w:val="26"/>
              </w:rPr>
              <w:t xml:space="preserve"> </w:t>
            </w:r>
            <w:r w:rsidRPr="00161599">
              <w:rPr>
                <w:rFonts w:ascii="Times New Roman" w:hAnsi="Times New Roman" w:cs="Times New Roman"/>
                <w:sz w:val="26"/>
                <w:szCs w:val="26"/>
              </w:rPr>
              <w:t>9-А</w:t>
            </w:r>
          </w:p>
        </w:tc>
      </w:tr>
      <w:tr w:rsidR="004C26C2" w:rsidRPr="004C26C2" w:rsidTr="000D7C62">
        <w:tc>
          <w:tcPr>
            <w:tcW w:w="4361" w:type="dxa"/>
          </w:tcPr>
          <w:p w:rsidR="004C26C2" w:rsidRPr="004C26C2" w:rsidRDefault="004C26C2" w:rsidP="004C26C2">
            <w:pPr>
              <w:rPr>
                <w:rFonts w:ascii="Times New Roman" w:hAnsi="Times New Roman" w:cs="Times New Roman"/>
                <w:sz w:val="24"/>
                <w:szCs w:val="24"/>
              </w:rPr>
            </w:pPr>
            <w:proofErr w:type="spellStart"/>
            <w:r w:rsidRPr="004C26C2">
              <w:rPr>
                <w:rFonts w:ascii="Times New Roman" w:hAnsi="Times New Roman" w:cs="Times New Roman"/>
                <w:sz w:val="24"/>
                <w:szCs w:val="24"/>
                <w:lang w:eastAsia="uk-UA" w:bidi="uk-UA"/>
              </w:rPr>
              <w:t>Улянівський</w:t>
            </w:r>
            <w:proofErr w:type="spellEnd"/>
            <w:r w:rsidRPr="004C26C2">
              <w:rPr>
                <w:rFonts w:ascii="Times New Roman" w:hAnsi="Times New Roman" w:cs="Times New Roman"/>
                <w:sz w:val="24"/>
                <w:szCs w:val="24"/>
                <w:lang w:eastAsia="uk-UA" w:bidi="uk-UA"/>
              </w:rPr>
              <w:t xml:space="preserve"> ЗДО «Берізка» </w:t>
            </w:r>
            <w:proofErr w:type="spellStart"/>
            <w:r w:rsidRPr="004C26C2">
              <w:rPr>
                <w:rFonts w:ascii="Times New Roman" w:hAnsi="Times New Roman" w:cs="Times New Roman"/>
                <w:sz w:val="24"/>
                <w:szCs w:val="24"/>
                <w:lang w:eastAsia="uk-UA" w:bidi="uk-UA"/>
              </w:rPr>
              <w:t>Попельнастівської</w:t>
            </w:r>
            <w:proofErr w:type="spellEnd"/>
            <w:r w:rsidRPr="004C26C2">
              <w:rPr>
                <w:rFonts w:ascii="Times New Roman" w:hAnsi="Times New Roman" w:cs="Times New Roman"/>
                <w:sz w:val="24"/>
                <w:szCs w:val="24"/>
                <w:lang w:eastAsia="uk-UA" w:bidi="uk-UA"/>
              </w:rPr>
              <w:t xml:space="preserve"> сільської ради </w:t>
            </w:r>
          </w:p>
        </w:tc>
        <w:tc>
          <w:tcPr>
            <w:tcW w:w="5812" w:type="dxa"/>
          </w:tcPr>
          <w:p w:rsidR="004C26C2" w:rsidRPr="00161599" w:rsidRDefault="004C26C2" w:rsidP="002756F6">
            <w:pPr>
              <w:rPr>
                <w:rFonts w:ascii="Times New Roman" w:hAnsi="Times New Roman" w:cs="Times New Roman"/>
                <w:sz w:val="26"/>
                <w:szCs w:val="26"/>
              </w:rPr>
            </w:pPr>
            <w:r>
              <w:rPr>
                <w:rFonts w:ascii="Times New Roman" w:hAnsi="Times New Roman" w:cs="Times New Roman"/>
                <w:sz w:val="26"/>
                <w:szCs w:val="26"/>
              </w:rPr>
              <w:t xml:space="preserve">28065, </w:t>
            </w:r>
            <w:r w:rsidR="002756F6">
              <w:rPr>
                <w:rFonts w:ascii="Times New Roman" w:hAnsi="Times New Roman" w:cs="Times New Roman"/>
                <w:sz w:val="24"/>
                <w:szCs w:val="24"/>
              </w:rPr>
              <w:t xml:space="preserve">Кіровоградська </w:t>
            </w:r>
            <w:r w:rsidR="000D7C62">
              <w:rPr>
                <w:rFonts w:ascii="Times New Roman" w:hAnsi="Times New Roman" w:cs="Times New Roman"/>
                <w:sz w:val="24"/>
                <w:szCs w:val="24"/>
              </w:rPr>
              <w:t>обл..</w:t>
            </w:r>
            <w:r w:rsidR="002756F6">
              <w:rPr>
                <w:rFonts w:ascii="Times New Roman" w:hAnsi="Times New Roman" w:cs="Times New Roman"/>
                <w:sz w:val="24"/>
                <w:szCs w:val="24"/>
              </w:rPr>
              <w:t xml:space="preserve">, Олександрійський р-н, </w:t>
            </w:r>
            <w:r>
              <w:rPr>
                <w:rFonts w:ascii="Times New Roman" w:hAnsi="Times New Roman" w:cs="Times New Roman"/>
                <w:sz w:val="26"/>
                <w:szCs w:val="26"/>
              </w:rPr>
              <w:t xml:space="preserve"> </w:t>
            </w:r>
            <w:r w:rsidRPr="00161599">
              <w:rPr>
                <w:rFonts w:ascii="Times New Roman" w:hAnsi="Times New Roman" w:cs="Times New Roman"/>
                <w:sz w:val="26"/>
                <w:szCs w:val="26"/>
              </w:rPr>
              <w:t>с.</w:t>
            </w:r>
            <w:r>
              <w:rPr>
                <w:rFonts w:ascii="Times New Roman" w:hAnsi="Times New Roman" w:cs="Times New Roman"/>
                <w:sz w:val="26"/>
                <w:szCs w:val="26"/>
              </w:rPr>
              <w:t xml:space="preserve"> </w:t>
            </w:r>
            <w:proofErr w:type="spellStart"/>
            <w:r w:rsidRPr="00161599">
              <w:rPr>
                <w:rFonts w:ascii="Times New Roman" w:hAnsi="Times New Roman" w:cs="Times New Roman"/>
                <w:sz w:val="26"/>
                <w:szCs w:val="26"/>
              </w:rPr>
              <w:t>Улянівка</w:t>
            </w:r>
            <w:proofErr w:type="spellEnd"/>
            <w:r w:rsidRPr="00161599">
              <w:rPr>
                <w:rFonts w:ascii="Times New Roman" w:hAnsi="Times New Roman" w:cs="Times New Roman"/>
                <w:sz w:val="26"/>
                <w:szCs w:val="26"/>
              </w:rPr>
              <w:t>, вул..Шкільна, буд. 2-Б</w:t>
            </w:r>
          </w:p>
        </w:tc>
      </w:tr>
      <w:tr w:rsidR="004C26C2" w:rsidRPr="004C26C2" w:rsidTr="000D7C62">
        <w:tc>
          <w:tcPr>
            <w:tcW w:w="4361" w:type="dxa"/>
          </w:tcPr>
          <w:p w:rsidR="004C26C2" w:rsidRPr="004C26C2" w:rsidRDefault="004C26C2" w:rsidP="004C26C2">
            <w:pPr>
              <w:pStyle w:val="10"/>
              <w:tabs>
                <w:tab w:val="left" w:pos="5633"/>
              </w:tabs>
              <w:spacing w:after="0"/>
              <w:ind w:firstLine="0"/>
              <w:contextualSpacing/>
              <w:rPr>
                <w:rFonts w:ascii="Times New Roman" w:hAnsi="Times New Roman" w:cs="Times New Roman"/>
                <w:sz w:val="24"/>
                <w:szCs w:val="24"/>
              </w:rPr>
            </w:pPr>
            <w:proofErr w:type="spellStart"/>
            <w:r w:rsidRPr="004C26C2">
              <w:rPr>
                <w:rFonts w:ascii="Times New Roman" w:hAnsi="Times New Roman" w:cs="Times New Roman"/>
                <w:sz w:val="24"/>
                <w:szCs w:val="24"/>
                <w:lang w:eastAsia="uk-UA" w:bidi="uk-UA"/>
              </w:rPr>
              <w:t>Червонокам’янський</w:t>
            </w:r>
            <w:proofErr w:type="spellEnd"/>
            <w:r w:rsidRPr="004C26C2">
              <w:rPr>
                <w:rFonts w:ascii="Times New Roman" w:hAnsi="Times New Roman" w:cs="Times New Roman"/>
                <w:sz w:val="24"/>
                <w:szCs w:val="24"/>
                <w:lang w:eastAsia="uk-UA" w:bidi="uk-UA"/>
              </w:rPr>
              <w:t xml:space="preserve"> ЗДО «Малятко»  </w:t>
            </w:r>
            <w:proofErr w:type="spellStart"/>
            <w:r w:rsidRPr="004C26C2">
              <w:rPr>
                <w:rFonts w:ascii="Times New Roman" w:hAnsi="Times New Roman" w:cs="Times New Roman"/>
                <w:sz w:val="24"/>
                <w:szCs w:val="24"/>
                <w:lang w:eastAsia="uk-UA" w:bidi="uk-UA"/>
              </w:rPr>
              <w:t>Попельнастівської</w:t>
            </w:r>
            <w:proofErr w:type="spellEnd"/>
            <w:r w:rsidRPr="004C26C2">
              <w:rPr>
                <w:rFonts w:ascii="Times New Roman" w:hAnsi="Times New Roman" w:cs="Times New Roman"/>
                <w:sz w:val="24"/>
                <w:szCs w:val="24"/>
                <w:lang w:eastAsia="uk-UA" w:bidi="uk-UA"/>
              </w:rPr>
              <w:t xml:space="preserve"> сільської ради </w:t>
            </w:r>
          </w:p>
        </w:tc>
        <w:tc>
          <w:tcPr>
            <w:tcW w:w="5812" w:type="dxa"/>
          </w:tcPr>
          <w:p w:rsidR="004C26C2" w:rsidRPr="00161599" w:rsidRDefault="004C26C2" w:rsidP="000D7C62">
            <w:pPr>
              <w:ind w:left="-108"/>
              <w:rPr>
                <w:rFonts w:ascii="Times New Roman" w:hAnsi="Times New Roman" w:cs="Times New Roman"/>
                <w:sz w:val="26"/>
                <w:szCs w:val="26"/>
              </w:rPr>
            </w:pPr>
            <w:r>
              <w:rPr>
                <w:rFonts w:ascii="Times New Roman" w:hAnsi="Times New Roman" w:cs="Times New Roman"/>
                <w:sz w:val="26"/>
                <w:szCs w:val="26"/>
              </w:rPr>
              <w:t xml:space="preserve">28063, </w:t>
            </w:r>
            <w:r w:rsidR="002756F6">
              <w:rPr>
                <w:rFonts w:ascii="Times New Roman" w:hAnsi="Times New Roman" w:cs="Times New Roman"/>
                <w:sz w:val="24"/>
                <w:szCs w:val="24"/>
              </w:rPr>
              <w:t xml:space="preserve">Кіровоградська </w:t>
            </w:r>
            <w:r w:rsidR="000D7C62">
              <w:rPr>
                <w:rFonts w:ascii="Times New Roman" w:hAnsi="Times New Roman" w:cs="Times New Roman"/>
                <w:sz w:val="24"/>
                <w:szCs w:val="24"/>
              </w:rPr>
              <w:t>обл..</w:t>
            </w:r>
            <w:r w:rsidR="002756F6">
              <w:rPr>
                <w:rFonts w:ascii="Times New Roman" w:hAnsi="Times New Roman" w:cs="Times New Roman"/>
                <w:sz w:val="24"/>
                <w:szCs w:val="24"/>
              </w:rPr>
              <w:t xml:space="preserve">, Олександрійський р-н, </w:t>
            </w:r>
            <w:r w:rsidRPr="00161599">
              <w:rPr>
                <w:rFonts w:ascii="Times New Roman" w:hAnsi="Times New Roman" w:cs="Times New Roman"/>
                <w:sz w:val="26"/>
                <w:szCs w:val="26"/>
              </w:rPr>
              <w:t>с. Червона</w:t>
            </w:r>
            <w:r w:rsidR="000D7C62">
              <w:rPr>
                <w:rFonts w:ascii="Times New Roman" w:hAnsi="Times New Roman" w:cs="Times New Roman"/>
                <w:sz w:val="26"/>
                <w:szCs w:val="26"/>
              </w:rPr>
              <w:t xml:space="preserve"> </w:t>
            </w:r>
            <w:r w:rsidRPr="00161599">
              <w:rPr>
                <w:rFonts w:ascii="Times New Roman" w:hAnsi="Times New Roman" w:cs="Times New Roman"/>
                <w:sz w:val="26"/>
                <w:szCs w:val="26"/>
              </w:rPr>
              <w:t xml:space="preserve">Кам’янка, вул. </w:t>
            </w:r>
            <w:proofErr w:type="spellStart"/>
            <w:r w:rsidRPr="00161599">
              <w:rPr>
                <w:rFonts w:ascii="Times New Roman" w:hAnsi="Times New Roman" w:cs="Times New Roman"/>
                <w:sz w:val="26"/>
                <w:szCs w:val="26"/>
              </w:rPr>
              <w:t>Романовського</w:t>
            </w:r>
            <w:proofErr w:type="spellEnd"/>
            <w:r w:rsidRPr="00161599">
              <w:rPr>
                <w:rFonts w:ascii="Times New Roman" w:hAnsi="Times New Roman" w:cs="Times New Roman"/>
                <w:sz w:val="26"/>
                <w:szCs w:val="26"/>
              </w:rPr>
              <w:t>, буд. 2</w:t>
            </w:r>
          </w:p>
        </w:tc>
      </w:tr>
    </w:tbl>
    <w:p w:rsidR="00DE4BBC" w:rsidRPr="004C26C2" w:rsidRDefault="00DE4BBC" w:rsidP="00C922D6">
      <w:pPr>
        <w:spacing w:after="0" w:line="240" w:lineRule="auto"/>
        <w:contextualSpacing/>
        <w:rPr>
          <w:rFonts w:ascii="Times New Roman" w:eastAsia="Times New Roman" w:hAnsi="Times New Roman" w:cs="Times New Roman"/>
          <w:b/>
          <w:bCs/>
          <w:sz w:val="24"/>
          <w:szCs w:val="24"/>
        </w:rPr>
      </w:pPr>
    </w:p>
    <w:p w:rsidR="00DE4BBC" w:rsidRPr="004C26C2" w:rsidRDefault="00DE4BBC" w:rsidP="00C922D6">
      <w:pPr>
        <w:spacing w:after="0" w:line="240" w:lineRule="auto"/>
        <w:contextualSpacing/>
        <w:rPr>
          <w:rFonts w:ascii="Times New Roman" w:eastAsia="Times New Roman" w:hAnsi="Times New Roman"/>
          <w:b/>
          <w:bCs/>
          <w:sz w:val="24"/>
          <w:szCs w:val="24"/>
        </w:rPr>
      </w:pPr>
    </w:p>
    <w:p w:rsidR="00C922D6" w:rsidRDefault="00C922D6" w:rsidP="004077C3">
      <w:pPr>
        <w:spacing w:after="0" w:line="240" w:lineRule="auto"/>
        <w:jc w:val="center"/>
        <w:rPr>
          <w:rFonts w:ascii="Times New Roman" w:eastAsia="Times New Roman" w:hAnsi="Times New Roman" w:cs="Times New Roman"/>
          <w:b/>
          <w:i/>
          <w:sz w:val="24"/>
          <w:szCs w:val="24"/>
        </w:rPr>
      </w:pPr>
    </w:p>
    <w:sectPr w:rsidR="00C922D6" w:rsidSect="005B5506">
      <w:pgSz w:w="11906" w:h="16838"/>
      <w:pgMar w:top="426" w:right="566" w:bottom="568"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B6511"/>
    <w:multiLevelType w:val="multilevel"/>
    <w:tmpl w:val="72C2FB02"/>
    <w:lvl w:ilvl="0">
      <w:start w:val="14"/>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4E13790E"/>
    <w:multiLevelType w:val="multilevel"/>
    <w:tmpl w:val="A10A6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F204C6B"/>
    <w:multiLevelType w:val="multilevel"/>
    <w:tmpl w:val="F2462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D6FDA"/>
    <w:rsid w:val="000D7C62"/>
    <w:rsid w:val="00196CE0"/>
    <w:rsid w:val="002756F6"/>
    <w:rsid w:val="00301BD3"/>
    <w:rsid w:val="003519FF"/>
    <w:rsid w:val="00385075"/>
    <w:rsid w:val="003A07C8"/>
    <w:rsid w:val="003F2FB8"/>
    <w:rsid w:val="004077C3"/>
    <w:rsid w:val="004C26C2"/>
    <w:rsid w:val="0051692F"/>
    <w:rsid w:val="00522548"/>
    <w:rsid w:val="00526821"/>
    <w:rsid w:val="005B5506"/>
    <w:rsid w:val="005D6FDA"/>
    <w:rsid w:val="005F3E00"/>
    <w:rsid w:val="00643E89"/>
    <w:rsid w:val="0065061B"/>
    <w:rsid w:val="00671BCD"/>
    <w:rsid w:val="0078778A"/>
    <w:rsid w:val="00943688"/>
    <w:rsid w:val="00947BAD"/>
    <w:rsid w:val="00952F20"/>
    <w:rsid w:val="00967E8C"/>
    <w:rsid w:val="00A11CAE"/>
    <w:rsid w:val="00A24B29"/>
    <w:rsid w:val="00AC0540"/>
    <w:rsid w:val="00B05D90"/>
    <w:rsid w:val="00B2606A"/>
    <w:rsid w:val="00B27DE5"/>
    <w:rsid w:val="00B46115"/>
    <w:rsid w:val="00B5317F"/>
    <w:rsid w:val="00C17B5E"/>
    <w:rsid w:val="00C54567"/>
    <w:rsid w:val="00C922D6"/>
    <w:rsid w:val="00CB4375"/>
    <w:rsid w:val="00CF6B33"/>
    <w:rsid w:val="00D92D9C"/>
    <w:rsid w:val="00DE4BBC"/>
    <w:rsid w:val="00E2493B"/>
    <w:rsid w:val="00E255E3"/>
    <w:rsid w:val="00EB0933"/>
    <w:rsid w:val="00EF6C4A"/>
    <w:rsid w:val="00F22B7E"/>
    <w:rsid w:val="00F618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526821"/>
    <w:pPr>
      <w:keepNext/>
      <w:keepLines/>
      <w:spacing w:before="480" w:after="120"/>
      <w:outlineLvl w:val="0"/>
    </w:pPr>
    <w:rPr>
      <w:b/>
      <w:sz w:val="48"/>
      <w:szCs w:val="48"/>
    </w:rPr>
  </w:style>
  <w:style w:type="paragraph" w:styleId="2">
    <w:name w:val="heading 2"/>
    <w:basedOn w:val="a"/>
    <w:next w:val="a"/>
    <w:uiPriority w:val="9"/>
    <w:semiHidden/>
    <w:unhideWhenUsed/>
    <w:qFormat/>
    <w:rsid w:val="00526821"/>
    <w:pPr>
      <w:keepNext/>
      <w:keepLines/>
      <w:spacing w:before="360" w:after="80"/>
      <w:outlineLvl w:val="1"/>
    </w:pPr>
    <w:rPr>
      <w:b/>
      <w:sz w:val="36"/>
      <w:szCs w:val="36"/>
    </w:rPr>
  </w:style>
  <w:style w:type="paragraph" w:styleId="3">
    <w:name w:val="heading 3"/>
    <w:basedOn w:val="a"/>
    <w:next w:val="a"/>
    <w:uiPriority w:val="9"/>
    <w:semiHidden/>
    <w:unhideWhenUsed/>
    <w:qFormat/>
    <w:rsid w:val="00526821"/>
    <w:pPr>
      <w:keepNext/>
      <w:keepLines/>
      <w:spacing w:before="280" w:after="80"/>
      <w:outlineLvl w:val="2"/>
    </w:pPr>
    <w:rPr>
      <w:b/>
      <w:sz w:val="28"/>
      <w:szCs w:val="28"/>
    </w:rPr>
  </w:style>
  <w:style w:type="paragraph" w:styleId="4">
    <w:name w:val="heading 4"/>
    <w:basedOn w:val="a"/>
    <w:next w:val="a"/>
    <w:uiPriority w:val="9"/>
    <w:semiHidden/>
    <w:unhideWhenUsed/>
    <w:qFormat/>
    <w:rsid w:val="00526821"/>
    <w:pPr>
      <w:keepNext/>
      <w:keepLines/>
      <w:spacing w:before="240" w:after="40"/>
      <w:outlineLvl w:val="3"/>
    </w:pPr>
    <w:rPr>
      <w:b/>
      <w:sz w:val="24"/>
      <w:szCs w:val="24"/>
    </w:rPr>
  </w:style>
  <w:style w:type="paragraph" w:styleId="5">
    <w:name w:val="heading 5"/>
    <w:basedOn w:val="a"/>
    <w:next w:val="a"/>
    <w:uiPriority w:val="9"/>
    <w:semiHidden/>
    <w:unhideWhenUsed/>
    <w:qFormat/>
    <w:rsid w:val="00526821"/>
    <w:pPr>
      <w:keepNext/>
      <w:keepLines/>
      <w:spacing w:before="220" w:after="40"/>
      <w:outlineLvl w:val="4"/>
    </w:pPr>
    <w:rPr>
      <w:b/>
    </w:rPr>
  </w:style>
  <w:style w:type="paragraph" w:styleId="6">
    <w:name w:val="heading 6"/>
    <w:basedOn w:val="a"/>
    <w:next w:val="a"/>
    <w:uiPriority w:val="9"/>
    <w:semiHidden/>
    <w:unhideWhenUsed/>
    <w:qFormat/>
    <w:rsid w:val="0052682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26821"/>
    <w:tblPr>
      <w:tblCellMar>
        <w:top w:w="0" w:type="dxa"/>
        <w:left w:w="0" w:type="dxa"/>
        <w:bottom w:w="0" w:type="dxa"/>
        <w:right w:w="0" w:type="dxa"/>
      </w:tblCellMar>
    </w:tblPr>
  </w:style>
  <w:style w:type="paragraph" w:styleId="a3">
    <w:name w:val="Title"/>
    <w:basedOn w:val="a"/>
    <w:next w:val="a"/>
    <w:uiPriority w:val="10"/>
    <w:qFormat/>
    <w:rsid w:val="00526821"/>
    <w:pPr>
      <w:keepNext/>
      <w:keepLines/>
      <w:spacing w:before="480" w:after="120"/>
    </w:pPr>
    <w:rPr>
      <w:b/>
      <w:sz w:val="72"/>
      <w:szCs w:val="72"/>
    </w:rPr>
  </w:style>
  <w:style w:type="table" w:customStyle="1" w:styleId="TableNormal0">
    <w:name w:val="Table Normal"/>
    <w:rsid w:val="00526821"/>
    <w:tblPr>
      <w:tblCellMar>
        <w:top w:w="0" w:type="dxa"/>
        <w:left w:w="0" w:type="dxa"/>
        <w:bottom w:w="0" w:type="dxa"/>
        <w:right w:w="0" w:type="dxa"/>
      </w:tblCellMar>
    </w:tblPr>
  </w:style>
  <w:style w:type="table" w:customStyle="1" w:styleId="TableNormal1">
    <w:name w:val="Table Normal"/>
    <w:rsid w:val="00526821"/>
    <w:tblPr>
      <w:tblCellMar>
        <w:top w:w="0" w:type="dxa"/>
        <w:left w:w="0" w:type="dxa"/>
        <w:bottom w:w="0" w:type="dxa"/>
        <w:right w:w="0" w:type="dxa"/>
      </w:tblCellMar>
    </w:tblPr>
  </w:style>
  <w:style w:type="paragraph" w:styleId="a4">
    <w:name w:val="Subtitle"/>
    <w:basedOn w:val="a"/>
    <w:next w:val="a"/>
    <w:rsid w:val="0052682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52682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526821"/>
    <w:tblPr>
      <w:tblStyleRowBandSize w:val="1"/>
      <w:tblStyleColBandSize w:val="1"/>
      <w:tblCellMar>
        <w:top w:w="100" w:type="dxa"/>
        <w:left w:w="100" w:type="dxa"/>
        <w:bottom w:w="100" w:type="dxa"/>
        <w:right w:w="100" w:type="dxa"/>
      </w:tblCellMar>
    </w:tblPr>
  </w:style>
  <w:style w:type="table" w:customStyle="1" w:styleId="af0">
    <w:basedOn w:val="TableNormal1"/>
    <w:rsid w:val="00526821"/>
    <w:tblPr>
      <w:tblStyleRowBandSize w:val="1"/>
      <w:tblStyleColBandSize w:val="1"/>
      <w:tblCellMar>
        <w:top w:w="100" w:type="dxa"/>
        <w:left w:w="100" w:type="dxa"/>
        <w:bottom w:w="100" w:type="dxa"/>
        <w:right w:w="100" w:type="dxa"/>
      </w:tblCellMar>
    </w:tblPr>
  </w:style>
  <w:style w:type="table" w:customStyle="1" w:styleId="af1">
    <w:basedOn w:val="TableNormal1"/>
    <w:rsid w:val="00526821"/>
    <w:tblPr>
      <w:tblStyleRowBandSize w:val="1"/>
      <w:tblStyleColBandSize w:val="1"/>
      <w:tblCellMar>
        <w:top w:w="100" w:type="dxa"/>
        <w:left w:w="100" w:type="dxa"/>
        <w:bottom w:w="100" w:type="dxa"/>
        <w:right w:w="100" w:type="dxa"/>
      </w:tblCellMar>
    </w:tblPr>
  </w:style>
  <w:style w:type="table" w:customStyle="1" w:styleId="af2">
    <w:basedOn w:val="TableNormal1"/>
    <w:rsid w:val="00526821"/>
    <w:tblPr>
      <w:tblStyleRowBandSize w:val="1"/>
      <w:tblStyleColBandSize w:val="1"/>
      <w:tblCellMar>
        <w:top w:w="100" w:type="dxa"/>
        <w:left w:w="100" w:type="dxa"/>
        <w:bottom w:w="100" w:type="dxa"/>
        <w:right w:w="100" w:type="dxa"/>
      </w:tblCellMar>
    </w:tblPr>
  </w:style>
  <w:style w:type="table" w:customStyle="1" w:styleId="af3">
    <w:basedOn w:val="TableNormal1"/>
    <w:rsid w:val="00526821"/>
    <w:tblPr>
      <w:tblStyleRowBandSize w:val="1"/>
      <w:tblStyleColBandSize w:val="1"/>
      <w:tblCellMar>
        <w:top w:w="100" w:type="dxa"/>
        <w:left w:w="100" w:type="dxa"/>
        <w:bottom w:w="100" w:type="dxa"/>
        <w:right w:w="100" w:type="dxa"/>
      </w:tblCellMar>
    </w:tblPr>
  </w:style>
  <w:style w:type="table" w:customStyle="1" w:styleId="af4">
    <w:basedOn w:val="TableNormal1"/>
    <w:rsid w:val="00526821"/>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943688"/>
    <w:pPr>
      <w:ind w:left="720"/>
      <w:contextualSpacing/>
    </w:pPr>
    <w:rPr>
      <w:rFonts w:cs="Times New Roman"/>
      <w:lang w:eastAsia="en-US"/>
    </w:rPr>
  </w:style>
  <w:style w:type="character" w:customStyle="1" w:styleId="docdata">
    <w:name w:val="docdata"/>
    <w:aliases w:val="docy,v5,2222,baiaagaaboqcaaad5ayaaaxybgaaaaaaaaaaaaaaaaaaaaaaaaaaaaaaaaaaaaaaaaaaaaaaaaaaaaaaaaaaaaaaaaaaaaaaaaaaaaaaaaaaaaaaaaaaaaaaaaaaaaaaaaaaaaaaaaaaaaaaaaaaaaaaaaaaaaaaaaaaaaaaaaaaaaaaaaaaaaaaaaaaaaaaaaaaaaaaaaaaaaaaaaaaaaaaaaaaaaaaaaaaaaaa"/>
    <w:rsid w:val="00C922D6"/>
  </w:style>
  <w:style w:type="character" w:customStyle="1" w:styleId="af6">
    <w:name w:val="Основной текст_"/>
    <w:basedOn w:val="a0"/>
    <w:link w:val="10"/>
    <w:rsid w:val="00DE4BBC"/>
    <w:rPr>
      <w:rFonts w:eastAsia="Times New Roman"/>
    </w:rPr>
  </w:style>
  <w:style w:type="paragraph" w:customStyle="1" w:styleId="10">
    <w:name w:val="Основной текст1"/>
    <w:basedOn w:val="a"/>
    <w:link w:val="af6"/>
    <w:rsid w:val="00DE4BBC"/>
    <w:pPr>
      <w:widowControl w:val="0"/>
      <w:spacing w:after="260" w:line="240" w:lineRule="auto"/>
      <w:ind w:firstLine="400"/>
    </w:pPr>
    <w:rPr>
      <w:rFonts w:eastAsia="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1148</Words>
  <Characters>6545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Larisa</cp:lastModifiedBy>
  <cp:revision>13</cp:revision>
  <dcterms:created xsi:type="dcterms:W3CDTF">2023-04-28T10:59:00Z</dcterms:created>
  <dcterms:modified xsi:type="dcterms:W3CDTF">2023-12-12T07:15:00Z</dcterms:modified>
</cp:coreProperties>
</file>