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006B0301">
        <w:rPr>
          <w:rFonts w:eastAsiaTheme="minorHAnsi"/>
          <w:b/>
          <w:lang w:val="uk-UA" w:eastAsia="en-US"/>
        </w:rPr>
        <w:t>ДК</w:t>
      </w:r>
      <w:proofErr w:type="spellEnd"/>
      <w:r w:rsidR="006B0301">
        <w:rPr>
          <w:rFonts w:eastAsiaTheme="minorHAnsi"/>
          <w:b/>
          <w:lang w:val="uk-UA" w:eastAsia="en-US"/>
        </w:rPr>
        <w:t xml:space="preserve"> 021:2015 15510000-6</w:t>
      </w:r>
      <w:r w:rsidRPr="009B748E">
        <w:rPr>
          <w:rFonts w:eastAsiaTheme="minorHAnsi"/>
          <w:b/>
          <w:lang w:val="uk-UA" w:eastAsia="en-US"/>
        </w:rPr>
        <w:t xml:space="preserve"> – </w:t>
      </w:r>
      <w:r w:rsidR="006B0301">
        <w:rPr>
          <w:rFonts w:eastAsia="Calibri"/>
          <w:b/>
          <w:lang w:val="uk-UA" w:eastAsia="ru-RU"/>
        </w:rPr>
        <w:t>Молоко та вершки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6B0301">
        <w:rPr>
          <w:b/>
          <w:bCs/>
          <w:kern w:val="1"/>
          <w:lang w:val="uk-UA"/>
        </w:rPr>
        <w:t>6190</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6B0301">
        <w:rPr>
          <w:lang w:val="uk-UA"/>
        </w:rPr>
        <w:t>три</w:t>
      </w:r>
      <w:r w:rsidR="00DF0EDC">
        <w:rPr>
          <w:lang w:val="uk-UA"/>
        </w:rPr>
        <w:t xml:space="preserve"> </w:t>
      </w:r>
      <w:r w:rsidR="00BE2669">
        <w:rPr>
          <w:lang w:val="uk-UA"/>
        </w:rPr>
        <w:t xml:space="preserve"> </w:t>
      </w:r>
      <w:r w:rsidR="00BE2669" w:rsidRPr="00E952D6">
        <w:rPr>
          <w:lang w:val="uk-UA"/>
        </w:rPr>
        <w:t>раз</w:t>
      </w:r>
      <w:r w:rsidR="00BE2669">
        <w:rPr>
          <w:lang w:val="uk-UA"/>
        </w:rPr>
        <w:t>и на тиждень</w:t>
      </w:r>
      <w:r w:rsidR="00BB4B3A" w:rsidRPr="00E952D6">
        <w:rPr>
          <w:lang w:val="uk-UA"/>
        </w:rPr>
        <w:t xml:space="preserve"> (зг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w:t>
            </w:r>
            <w:r w:rsidRPr="00DA2B76">
              <w:rPr>
                <w:sz w:val="24"/>
                <w:szCs w:val="24"/>
              </w:rPr>
              <w:lastRenderedPageBreak/>
              <w:t>область, 280064</w:t>
            </w:r>
          </w:p>
        </w:tc>
        <w:tc>
          <w:tcPr>
            <w:tcW w:w="1146" w:type="dxa"/>
          </w:tcPr>
          <w:p w:rsidR="00DE7F9B" w:rsidRPr="00437185" w:rsidRDefault="00DE7F9B" w:rsidP="00860D38">
            <w:pPr>
              <w:jc w:val="both"/>
              <w:rPr>
                <w:sz w:val="24"/>
                <w:szCs w:val="24"/>
                <w:lang w:val="uk-UA"/>
              </w:rPr>
            </w:pPr>
            <w:r>
              <w:rPr>
                <w:sz w:val="24"/>
                <w:szCs w:val="24"/>
                <w:lang w:val="uk-UA"/>
              </w:rPr>
              <w:lastRenderedPageBreak/>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BE2669" w:rsidRPr="006554AD" w:rsidTr="007006D4">
        <w:tc>
          <w:tcPr>
            <w:tcW w:w="534" w:type="dxa"/>
          </w:tcPr>
          <w:p w:rsidR="00BE2669" w:rsidRPr="008A79AB" w:rsidRDefault="00BE2669" w:rsidP="007006D4">
            <w:pPr>
              <w:jc w:val="both"/>
              <w:rPr>
                <w:sz w:val="24"/>
                <w:szCs w:val="24"/>
                <w:lang w:val="uk-UA"/>
              </w:rPr>
            </w:pPr>
            <w:r w:rsidRPr="008A79AB">
              <w:rPr>
                <w:sz w:val="24"/>
                <w:szCs w:val="24"/>
                <w:lang w:val="uk-UA"/>
              </w:rPr>
              <w:t>1</w:t>
            </w:r>
          </w:p>
        </w:tc>
        <w:tc>
          <w:tcPr>
            <w:tcW w:w="2056" w:type="dxa"/>
          </w:tcPr>
          <w:p w:rsidR="00BE2669" w:rsidRPr="002758D9" w:rsidRDefault="006B0301" w:rsidP="007006D4">
            <w:pPr>
              <w:jc w:val="both"/>
              <w:rPr>
                <w:sz w:val="24"/>
                <w:szCs w:val="24"/>
                <w:lang w:val="uk-UA"/>
              </w:rPr>
            </w:pPr>
            <w:r>
              <w:rPr>
                <w:sz w:val="24"/>
                <w:szCs w:val="24"/>
                <w:lang w:val="uk-UA"/>
              </w:rPr>
              <w:t xml:space="preserve">Молоко </w:t>
            </w:r>
            <w:proofErr w:type="spellStart"/>
            <w:r>
              <w:rPr>
                <w:sz w:val="24"/>
                <w:szCs w:val="24"/>
                <w:lang w:val="uk-UA"/>
              </w:rPr>
              <w:t>ультрапастеризоване</w:t>
            </w:r>
            <w:proofErr w:type="spellEnd"/>
          </w:p>
        </w:tc>
        <w:tc>
          <w:tcPr>
            <w:tcW w:w="779" w:type="dxa"/>
          </w:tcPr>
          <w:p w:rsidR="00BE2669" w:rsidRPr="008A79AB" w:rsidRDefault="00BE2669" w:rsidP="007006D4">
            <w:pPr>
              <w:jc w:val="both"/>
              <w:rPr>
                <w:sz w:val="24"/>
                <w:szCs w:val="24"/>
                <w:lang w:val="uk-UA"/>
              </w:rPr>
            </w:pPr>
            <w:r>
              <w:rPr>
                <w:sz w:val="24"/>
                <w:szCs w:val="24"/>
                <w:lang w:val="uk-UA"/>
              </w:rPr>
              <w:t>кг</w:t>
            </w:r>
          </w:p>
        </w:tc>
        <w:tc>
          <w:tcPr>
            <w:tcW w:w="1134" w:type="dxa"/>
          </w:tcPr>
          <w:p w:rsidR="00BE2669" w:rsidRPr="00711ADC" w:rsidRDefault="006B0301" w:rsidP="007006D4">
            <w:pPr>
              <w:jc w:val="both"/>
              <w:rPr>
                <w:sz w:val="24"/>
                <w:szCs w:val="24"/>
                <w:lang w:val="uk-UA"/>
              </w:rPr>
            </w:pPr>
            <w:r>
              <w:rPr>
                <w:sz w:val="24"/>
                <w:szCs w:val="24"/>
                <w:lang w:val="uk-UA"/>
              </w:rPr>
              <w:t>6190</w:t>
            </w:r>
          </w:p>
        </w:tc>
        <w:tc>
          <w:tcPr>
            <w:tcW w:w="5670" w:type="dxa"/>
          </w:tcPr>
          <w:p w:rsidR="006B0301" w:rsidRPr="00CB0353" w:rsidRDefault="006B0301" w:rsidP="006B0301">
            <w:pPr>
              <w:pStyle w:val="a7"/>
              <w:jc w:val="both"/>
              <w:rPr>
                <w:rFonts w:ascii="Times New Roman" w:hAnsi="Times New Roman"/>
                <w:bCs/>
                <w:sz w:val="24"/>
                <w:szCs w:val="24"/>
              </w:rPr>
            </w:pPr>
            <w:r w:rsidRPr="00CB0353">
              <w:rPr>
                <w:rFonts w:ascii="Times New Roman" w:hAnsi="Times New Roman"/>
                <w:bCs/>
                <w:sz w:val="24"/>
                <w:szCs w:val="24"/>
              </w:rPr>
              <w:t xml:space="preserve">Молоко питне </w:t>
            </w:r>
            <w:proofErr w:type="spellStart"/>
            <w:r w:rsidRPr="00CB0353">
              <w:rPr>
                <w:rFonts w:ascii="Times New Roman" w:hAnsi="Times New Roman"/>
                <w:bCs/>
                <w:sz w:val="24"/>
                <w:szCs w:val="24"/>
              </w:rPr>
              <w:t>ультрапастеризоване</w:t>
            </w:r>
            <w:proofErr w:type="spellEnd"/>
            <w:r w:rsidRPr="00CB0353">
              <w:rPr>
                <w:rFonts w:ascii="Times New Roman" w:hAnsi="Times New Roman"/>
                <w:bCs/>
                <w:sz w:val="24"/>
                <w:szCs w:val="24"/>
              </w:rPr>
              <w:t xml:space="preserve"> з масою часткою жиру 2,5%, </w:t>
            </w:r>
            <w:proofErr w:type="spellStart"/>
            <w:r w:rsidRPr="00CB0353">
              <w:rPr>
                <w:rFonts w:ascii="Times New Roman" w:hAnsi="Times New Roman"/>
                <w:bCs/>
                <w:sz w:val="24"/>
                <w:szCs w:val="24"/>
              </w:rPr>
              <w:t>фасовка</w:t>
            </w:r>
            <w:proofErr w:type="spellEnd"/>
            <w:r w:rsidRPr="00CB0353">
              <w:rPr>
                <w:rFonts w:ascii="Times New Roman" w:hAnsi="Times New Roman"/>
                <w:bCs/>
                <w:sz w:val="24"/>
                <w:szCs w:val="24"/>
              </w:rPr>
              <w:t xml:space="preserve"> «</w:t>
            </w:r>
            <w:proofErr w:type="spellStart"/>
            <w:r w:rsidRPr="00CB0353">
              <w:rPr>
                <w:rFonts w:ascii="Times New Roman" w:hAnsi="Times New Roman"/>
                <w:bCs/>
                <w:sz w:val="24"/>
                <w:szCs w:val="24"/>
              </w:rPr>
              <w:t>Тетра</w:t>
            </w:r>
            <w:proofErr w:type="spellEnd"/>
            <w:r w:rsidRPr="00CB0353">
              <w:rPr>
                <w:rFonts w:ascii="Times New Roman" w:hAnsi="Times New Roman"/>
                <w:bCs/>
                <w:sz w:val="24"/>
                <w:szCs w:val="24"/>
              </w:rPr>
              <w:t xml:space="preserve"> - Пак»,    900г; Термін зберігання не менше 30 діб</w:t>
            </w:r>
          </w:p>
          <w:p w:rsidR="006B0301" w:rsidRPr="00CB0353" w:rsidRDefault="006B0301" w:rsidP="006B0301">
            <w:pPr>
              <w:jc w:val="both"/>
              <w:rPr>
                <w:bCs/>
                <w:sz w:val="24"/>
                <w:szCs w:val="24"/>
                <w:lang w:val="uk-UA"/>
              </w:rPr>
            </w:pPr>
            <w:r w:rsidRPr="00CB0353">
              <w:rPr>
                <w:bCs/>
                <w:sz w:val="24"/>
                <w:szCs w:val="24"/>
                <w:lang w:val="uk-UA"/>
              </w:rPr>
              <w:t>Товар, що постачається має бути вітчизняного походження.</w:t>
            </w:r>
          </w:p>
          <w:p w:rsidR="00BE2669" w:rsidRPr="00DF6172" w:rsidRDefault="006B0301" w:rsidP="006B0301">
            <w:pPr>
              <w:jc w:val="both"/>
              <w:rPr>
                <w:sz w:val="24"/>
                <w:szCs w:val="24"/>
                <w:lang w:val="uk-UA" w:eastAsia="ru-RU"/>
              </w:rPr>
            </w:pPr>
            <w:r w:rsidRPr="00652D8C">
              <w:rPr>
                <w:lang w:val="uk-UA"/>
              </w:rPr>
              <w:t xml:space="preserve">Смак та запах продукту має бути чистим без зайвих, не властивих свіжому молоку </w:t>
            </w:r>
            <w:proofErr w:type="spellStart"/>
            <w:r w:rsidRPr="00652D8C">
              <w:rPr>
                <w:lang w:val="uk-UA"/>
              </w:rPr>
              <w:t>присмаків</w:t>
            </w:r>
            <w:proofErr w:type="spellEnd"/>
            <w:r w:rsidRPr="00652D8C">
              <w:rPr>
                <w:lang w:val="uk-UA"/>
              </w:rPr>
              <w:t xml:space="preserve"> і запахів. Колір молока має бути білий з трохи жовтуватим відтінком. Продукт повинен бути фасований в пакет типу </w:t>
            </w:r>
            <w:proofErr w:type="spellStart"/>
            <w:r w:rsidRPr="00652D8C">
              <w:rPr>
                <w:lang w:val="uk-UA"/>
              </w:rPr>
              <w:t>Тетра</w:t>
            </w:r>
            <w:proofErr w:type="spellEnd"/>
            <w:r w:rsidRPr="00652D8C">
              <w:rPr>
                <w:lang w:val="uk-UA"/>
              </w:rPr>
              <w:t xml:space="preserve"> </w:t>
            </w:r>
            <w:r>
              <w:rPr>
                <w:lang w:val="uk-UA"/>
              </w:rPr>
              <w:t>Пак/</w:t>
            </w:r>
            <w:r w:rsidRPr="00652D8C">
              <w:rPr>
                <w:lang w:val="uk-UA"/>
              </w:rPr>
              <w:t>Брик та відповідати нормативній документації (ГОСТ/ДСТУ/ТУ).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Без ГМО, що має бути зазначено на упаковці.</w:t>
            </w: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 xml:space="preserve">620/563 «Щодо невідкладних заходів з організації харчування дітей у дошкільних, загальноосвітніх, позашкільних навчальних </w:t>
      </w:r>
      <w:r w:rsidR="00552739" w:rsidRPr="006E4E43">
        <w:rPr>
          <w:color w:val="000000"/>
          <w:lang w:val="uk-UA"/>
        </w:rPr>
        <w:lastRenderedPageBreak/>
        <w:t>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BE2669" w:rsidRPr="009B748E" w:rsidRDefault="00BE2669" w:rsidP="00BE2669">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BE2669" w:rsidRPr="00093BCA" w:rsidRDefault="00BE2669" w:rsidP="00BE2669">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BE2669" w:rsidRPr="00545811" w:rsidRDefault="00BE2669" w:rsidP="00BE2669">
      <w:pPr>
        <w:pStyle w:val="a3"/>
        <w:numPr>
          <w:ilvl w:val="1"/>
          <w:numId w:val="20"/>
        </w:numPr>
        <w:suppressAutoHyphens w:val="0"/>
        <w:ind w:left="0" w:firstLine="0"/>
        <w:contextualSpacing/>
        <w:jc w:val="both"/>
        <w:rPr>
          <w:lang w:val="uk-UA"/>
        </w:rPr>
      </w:pPr>
      <w:r w:rsidRPr="009B748E">
        <w:rPr>
          <w:color w:val="000000"/>
          <w:lang w:val="uk-UA"/>
        </w:rPr>
        <w:t xml:space="preserve">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BE2669" w:rsidRPr="0064188B" w:rsidRDefault="00BE2669" w:rsidP="00BE2669">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BE2669" w:rsidRPr="00545811" w:rsidRDefault="00BE2669" w:rsidP="00BE2669">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w:t>
      </w:r>
      <w:r w:rsidRPr="009B748E">
        <w:rPr>
          <w:color w:val="000000"/>
          <w:lang w:val="uk-UA"/>
        </w:rPr>
        <w:lastRenderedPageBreak/>
        <w:t xml:space="preserve">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BE2669" w:rsidRPr="009B748E" w:rsidRDefault="00BE2669" w:rsidP="00BE2669">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BE2669" w:rsidRPr="00BE2669" w:rsidRDefault="00BE2669" w:rsidP="00BE2669">
      <w:pPr>
        <w:pStyle w:val="a3"/>
        <w:numPr>
          <w:ilvl w:val="1"/>
          <w:numId w:val="20"/>
        </w:numPr>
        <w:suppressAutoHyphens w:val="0"/>
        <w:ind w:left="0" w:firstLine="0"/>
        <w:contextualSpacing/>
        <w:jc w:val="both"/>
        <w:rPr>
          <w:lang w:val="uk-UA"/>
        </w:rPr>
      </w:pPr>
      <w:r w:rsidRPr="00BE2669">
        <w:rPr>
          <w:color w:val="000000"/>
          <w:lang w:val="uk-UA"/>
        </w:rPr>
        <w:t>Сертифікат, що підтверджує застосування учасником вимог ДСТУ ISО 14001:2015 Системи екологічного управління,</w:t>
      </w:r>
      <w:r w:rsidRPr="00BE2669">
        <w:rPr>
          <w:color w:val="000000"/>
          <w:sz w:val="27"/>
          <w:szCs w:val="27"/>
          <w:lang w:val="uk-UA"/>
        </w:rPr>
        <w:t xml:space="preserve"> </w:t>
      </w:r>
      <w:r w:rsidRPr="00BE2669">
        <w:rPr>
          <w:color w:val="000000"/>
          <w:lang w:val="uk-UA"/>
        </w:rPr>
        <w:t xml:space="preserve">документ, має бути виданий органом з сертифікації, акредитованого НААУ. </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9B748E">
        <w:rPr>
          <w:lang w:val="uk-UA"/>
        </w:rPr>
        <w:t>тендерених</w:t>
      </w:r>
      <w:proofErr w:type="spellEnd"/>
      <w:r w:rsidRPr="009B748E">
        <w:rPr>
          <w:lang w:val="uk-UA"/>
        </w:rPr>
        <w:t xml:space="preserve"> пропозицій.</w:t>
      </w:r>
    </w:p>
    <w:p w:rsidR="00BE2669" w:rsidRDefault="00BE2669" w:rsidP="00BE2669">
      <w:pPr>
        <w:pStyle w:val="a3"/>
        <w:numPr>
          <w:ilvl w:val="1"/>
          <w:numId w:val="20"/>
        </w:numPr>
        <w:suppressAutoHyphens w:val="0"/>
        <w:ind w:left="0" w:firstLine="0"/>
        <w:contextualSpacing/>
        <w:jc w:val="both"/>
        <w:rPr>
          <w:lang w:val="uk-UA"/>
        </w:rPr>
      </w:pPr>
      <w:r w:rsidRPr="009B748E">
        <w:rPr>
          <w:lang w:val="uk-UA"/>
        </w:rPr>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r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34D98"/>
    <w:rsid w:val="00534F17"/>
    <w:rsid w:val="00545811"/>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7BB7"/>
    <w:rsid w:val="00732B77"/>
    <w:rsid w:val="007659B0"/>
    <w:rsid w:val="00773BA2"/>
    <w:rsid w:val="00784141"/>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B2C64"/>
    <w:rsid w:val="009B748E"/>
    <w:rsid w:val="009C549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D0370E"/>
    <w:rsid w:val="00D31541"/>
    <w:rsid w:val="00D324C0"/>
    <w:rsid w:val="00D50168"/>
    <w:rsid w:val="00D642DC"/>
    <w:rsid w:val="00D713F2"/>
    <w:rsid w:val="00D80F83"/>
    <w:rsid w:val="00D9279B"/>
    <w:rsid w:val="00DB7177"/>
    <w:rsid w:val="00DE550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1800</Words>
  <Characters>10262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13</cp:revision>
  <cp:lastPrinted>2023-08-24T12:19:00Z</cp:lastPrinted>
  <dcterms:created xsi:type="dcterms:W3CDTF">2023-08-24T11:57:00Z</dcterms:created>
  <dcterms:modified xsi:type="dcterms:W3CDTF">2023-11-20T10:49:00Z</dcterms:modified>
</cp:coreProperties>
</file>