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15" w:rsidRPr="002717C1" w:rsidRDefault="00AE7276" w:rsidP="00E25A15">
      <w:pPr>
        <w:tabs>
          <w:tab w:val="left" w:pos="2436"/>
        </w:tabs>
        <w:suppressAutoHyphens/>
        <w:spacing w:after="0" w:line="240" w:lineRule="auto"/>
        <w:jc w:val="right"/>
        <w:rPr>
          <w:rFonts w:ascii="Times New Roman" w:hAnsi="Times New Roman"/>
          <w:b/>
          <w:sz w:val="24"/>
          <w:szCs w:val="24"/>
          <w:lang w:val="uk-UA" w:eastAsia="ar-SA"/>
        </w:rPr>
      </w:pPr>
      <w:r w:rsidRPr="002717C1">
        <w:rPr>
          <w:rFonts w:ascii="Times New Roman" w:hAnsi="Times New Roman"/>
          <w:b/>
          <w:sz w:val="24"/>
          <w:szCs w:val="24"/>
          <w:lang w:val="uk-UA" w:eastAsia="ar-SA"/>
        </w:rPr>
        <w:t>Додаток 1</w:t>
      </w:r>
    </w:p>
    <w:p w:rsidR="00E25A15" w:rsidRPr="002717C1" w:rsidRDefault="00E25A15" w:rsidP="00E25A15">
      <w:pPr>
        <w:tabs>
          <w:tab w:val="left" w:pos="2436"/>
        </w:tabs>
        <w:suppressAutoHyphens/>
        <w:spacing w:after="0" w:line="240" w:lineRule="auto"/>
        <w:jc w:val="left"/>
        <w:rPr>
          <w:rFonts w:ascii="Times New Roman" w:hAnsi="Times New Roman"/>
          <w:b/>
          <w:sz w:val="24"/>
          <w:szCs w:val="24"/>
          <w:lang w:eastAsia="ar-SA"/>
        </w:rPr>
      </w:pPr>
    </w:p>
    <w:p w:rsidR="00FC79AE" w:rsidRPr="002717C1" w:rsidRDefault="00E25A15" w:rsidP="00E25A15">
      <w:pPr>
        <w:tabs>
          <w:tab w:val="left" w:pos="2436"/>
        </w:tabs>
        <w:suppressAutoHyphens/>
        <w:spacing w:after="0" w:line="240" w:lineRule="auto"/>
        <w:jc w:val="center"/>
        <w:rPr>
          <w:rFonts w:ascii="Times New Roman" w:hAnsi="Times New Roman"/>
          <w:b/>
          <w:sz w:val="24"/>
          <w:szCs w:val="24"/>
          <w:lang w:val="uk-UA" w:eastAsia="ar-SA"/>
        </w:rPr>
      </w:pPr>
      <w:r w:rsidRPr="002717C1">
        <w:rPr>
          <w:rFonts w:ascii="Times New Roman" w:hAnsi="Times New Roman"/>
          <w:b/>
          <w:sz w:val="24"/>
          <w:szCs w:val="24"/>
          <w:lang w:val="uk-UA" w:eastAsia="ar-SA"/>
        </w:rPr>
        <w:t>КВАЛІФІКАЦІЙНІ КРИТЕРІЇ ТА ІНШІ ВИМОГИ</w:t>
      </w:r>
    </w:p>
    <w:p w:rsidR="00E3138B" w:rsidRPr="002717C1" w:rsidRDefault="00E3138B" w:rsidP="00E25A15">
      <w:pPr>
        <w:tabs>
          <w:tab w:val="left" w:pos="2436"/>
        </w:tabs>
        <w:suppressAutoHyphens/>
        <w:spacing w:after="0" w:line="240" w:lineRule="auto"/>
        <w:jc w:val="center"/>
        <w:rPr>
          <w:rFonts w:ascii="Times New Roman" w:hAnsi="Times New Roman"/>
          <w:b/>
          <w:sz w:val="24"/>
          <w:szCs w:val="24"/>
          <w:lang w:val="uk-UA" w:eastAsia="ar-SA"/>
        </w:rPr>
      </w:pPr>
    </w:p>
    <w:p w:rsidR="00E3138B" w:rsidRPr="002717C1" w:rsidRDefault="00E3138B" w:rsidP="00E3138B">
      <w:pPr>
        <w:suppressAutoHyphens/>
        <w:spacing w:after="0" w:line="240" w:lineRule="auto"/>
        <w:jc w:val="center"/>
        <w:rPr>
          <w:rFonts w:ascii="Times New Roman" w:hAnsi="Times New Roman"/>
          <w:b/>
          <w:kern w:val="1"/>
          <w:sz w:val="24"/>
          <w:szCs w:val="24"/>
          <w:lang w:val="uk-UA" w:eastAsia="uk-UA"/>
        </w:rPr>
      </w:pPr>
      <w:r w:rsidRPr="002717C1">
        <w:rPr>
          <w:rFonts w:ascii="Times New Roman" w:hAnsi="Times New Roman"/>
          <w:b/>
          <w:kern w:val="1"/>
          <w:sz w:val="24"/>
          <w:szCs w:val="24"/>
          <w:lang w:val="uk-UA" w:eastAsia="uk-UA"/>
        </w:rPr>
        <w:t>Частина 1. Кваліфікаційні критерії встановлені Замовником до учасників закупівлі відповідно до ст.. 16 Закону України «Про публічні закупівлі».</w:t>
      </w:r>
    </w:p>
    <w:p w:rsidR="00E3138B" w:rsidRPr="002717C1" w:rsidRDefault="00E3138B" w:rsidP="00E3138B">
      <w:pPr>
        <w:tabs>
          <w:tab w:val="left" w:pos="2436"/>
        </w:tabs>
        <w:suppressAutoHyphens/>
        <w:spacing w:after="0" w:line="240" w:lineRule="auto"/>
        <w:jc w:val="left"/>
        <w:rPr>
          <w:rFonts w:ascii="Times New Roman" w:hAnsi="Times New Roman"/>
          <w:b/>
          <w:sz w:val="24"/>
          <w:szCs w:val="24"/>
          <w:lang w:val="uk-UA"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7F3F86" w:rsidRPr="001324AF" w:rsidTr="00C6454A">
        <w:tc>
          <w:tcPr>
            <w:tcW w:w="9889" w:type="dxa"/>
          </w:tcPr>
          <w:tbl>
            <w:tblPr>
              <w:tblW w:w="0" w:type="auto"/>
              <w:tblBorders>
                <w:top w:val="nil"/>
                <w:left w:val="nil"/>
                <w:bottom w:val="nil"/>
                <w:right w:val="nil"/>
              </w:tblBorders>
              <w:tblLayout w:type="fixed"/>
              <w:tblLook w:val="0000"/>
            </w:tblPr>
            <w:tblGrid>
              <w:gridCol w:w="9639"/>
            </w:tblGrid>
            <w:tr w:rsidR="00C6454A" w:rsidRPr="001324AF" w:rsidTr="00C6454A">
              <w:trPr>
                <w:trHeight w:val="820"/>
              </w:trPr>
              <w:tc>
                <w:tcPr>
                  <w:tcW w:w="9639" w:type="dxa"/>
                </w:tcPr>
                <w:p w:rsidR="0083156D" w:rsidRDefault="0083156D" w:rsidP="00687851">
                  <w:pPr>
                    <w:pStyle w:val="rvps2"/>
                    <w:pBdr>
                      <w:top w:val="nil"/>
                      <w:left w:val="nil"/>
                      <w:bottom w:val="nil"/>
                      <w:right w:val="nil"/>
                      <w:between w:val="nil"/>
                    </w:pBdr>
                    <w:shd w:val="clear" w:color="auto" w:fill="FFFFFF"/>
                    <w:spacing w:before="0" w:beforeAutospacing="0" w:after="0" w:afterAutospacing="0"/>
                    <w:jc w:val="both"/>
                    <w:rPr>
                      <w:rFonts w:eastAsia="Times New Roman"/>
                      <w:b/>
                      <w:kern w:val="1"/>
                      <w:lang w:eastAsia="zh-CN"/>
                    </w:rPr>
                  </w:pPr>
                  <w:r w:rsidRPr="002717C1">
                    <w:rPr>
                      <w:rFonts w:eastAsia="Times New Roman"/>
                      <w:b/>
                      <w:kern w:val="1"/>
                      <w:lang w:eastAsia="zh-CN"/>
                    </w:rPr>
                    <w:t>1. Наявність в учасника процедури закупівлі обладнання, матеріально-технічної бази та технологій</w:t>
                  </w:r>
                  <w:r>
                    <w:rPr>
                      <w:rFonts w:eastAsia="Times New Roman"/>
                      <w:b/>
                      <w:kern w:val="1"/>
                      <w:lang w:eastAsia="zh-CN"/>
                    </w:rPr>
                    <w:t>.</w:t>
                  </w:r>
                </w:p>
                <w:p w:rsidR="00687851" w:rsidRPr="002717C1" w:rsidRDefault="00687851" w:rsidP="00687851">
                  <w:pPr>
                    <w:pStyle w:val="rvps2"/>
                    <w:pBdr>
                      <w:top w:val="nil"/>
                      <w:left w:val="nil"/>
                      <w:bottom w:val="nil"/>
                      <w:right w:val="nil"/>
                      <w:between w:val="nil"/>
                    </w:pBdr>
                    <w:shd w:val="clear" w:color="auto" w:fill="FFFFFF"/>
                    <w:spacing w:before="0" w:beforeAutospacing="0" w:after="0" w:afterAutospacing="0"/>
                    <w:jc w:val="both"/>
                    <w:rPr>
                      <w:color w:val="000000"/>
                    </w:rPr>
                  </w:pPr>
                  <w:r w:rsidRPr="002717C1">
                    <w:rPr>
                      <w:lang w:val="ru-RU"/>
                    </w:rPr>
                    <w:t xml:space="preserve">1. </w:t>
                  </w:r>
                  <w:r w:rsidRPr="002717C1">
                    <w:rPr>
                      <w:color w:val="000000"/>
                    </w:rPr>
                    <w:t>Довідку про наявність обладнання, матеріально-технічної бази та технологій складену у довільній формі, яка повинна обов’язково містити:</w:t>
                  </w:r>
                </w:p>
                <w:p w:rsidR="00F16192" w:rsidRPr="002717C1" w:rsidRDefault="00F16192" w:rsidP="00F16192">
                  <w:pPr>
                    <w:pBdr>
                      <w:top w:val="nil"/>
                      <w:left w:val="nil"/>
                      <w:bottom w:val="nil"/>
                      <w:right w:val="nil"/>
                      <w:between w:val="nil"/>
                      <w:bar w:val="nil"/>
                    </w:pBdr>
                    <w:suppressAutoHyphens/>
                    <w:spacing w:after="0" w:line="240" w:lineRule="auto"/>
                    <w:rPr>
                      <w:rFonts w:ascii="Times New Roman" w:hAnsi="Times New Roman"/>
                      <w:sz w:val="24"/>
                      <w:szCs w:val="24"/>
                      <w:lang w:val="uk-UA"/>
                    </w:rPr>
                  </w:pPr>
                  <w:r w:rsidRPr="002717C1">
                    <w:rPr>
                      <w:rFonts w:ascii="Times New Roman" w:hAnsi="Times New Roman"/>
                      <w:sz w:val="24"/>
                      <w:szCs w:val="24"/>
                      <w:lang w:val="uk-UA"/>
                    </w:rPr>
                    <w:t xml:space="preserve">- </w:t>
                  </w:r>
                  <w:r w:rsidRPr="002717C1">
                    <w:rPr>
                      <w:rStyle w:val="ab"/>
                      <w:rFonts w:ascii="Times New Roman" w:hAnsi="Times New Roman"/>
                      <w:sz w:val="24"/>
                      <w:szCs w:val="24"/>
                      <w:lang w:val="uk-UA"/>
                    </w:rPr>
                    <w:t>Довідка на фірмовому бланку, за власним підписом та печаткою учасника про наявність обладнання, матеріально-технічної бази та технологій для поставки товару, що закуповується. Для підтвердження надання достовірної інформації, учасник повинен надати:</w:t>
                  </w:r>
                </w:p>
                <w:p w:rsidR="00F16192" w:rsidRPr="002717C1" w:rsidRDefault="00F16192" w:rsidP="00F16192">
                  <w:pPr>
                    <w:spacing w:after="0" w:line="240" w:lineRule="auto"/>
                    <w:rPr>
                      <w:rStyle w:val="ab"/>
                      <w:rFonts w:ascii="Times New Roman" w:hAnsi="Times New Roman"/>
                      <w:sz w:val="24"/>
                      <w:szCs w:val="24"/>
                      <w:lang w:val="uk-UA"/>
                    </w:rPr>
                  </w:pPr>
                  <w:r w:rsidRPr="002717C1">
                    <w:rPr>
                      <w:rStyle w:val="ab"/>
                      <w:rFonts w:ascii="Times New Roman" w:hAnsi="Times New Roman"/>
                      <w:sz w:val="24"/>
                      <w:szCs w:val="24"/>
                      <w:lang w:val="uk-UA"/>
                    </w:rPr>
                    <w:t xml:space="preserve">- у разі, якщо техніка є власною – </w:t>
                  </w:r>
                  <w:proofErr w:type="spellStart"/>
                  <w:r w:rsidRPr="002717C1">
                    <w:rPr>
                      <w:rStyle w:val="ab"/>
                      <w:rFonts w:ascii="Times New Roman" w:hAnsi="Times New Roman"/>
                      <w:sz w:val="24"/>
                      <w:szCs w:val="24"/>
                      <w:lang w:val="uk-UA"/>
                    </w:rPr>
                    <w:t>скан-копії</w:t>
                  </w:r>
                  <w:proofErr w:type="spellEnd"/>
                  <w:r w:rsidRPr="002717C1">
                    <w:rPr>
                      <w:rStyle w:val="ab"/>
                      <w:rFonts w:ascii="Times New Roman" w:hAnsi="Times New Roman"/>
                      <w:sz w:val="24"/>
                      <w:szCs w:val="24"/>
                      <w:lang w:val="uk-UA"/>
                    </w:rPr>
                    <w:t xml:space="preserve"> свідоцтв про реєстрацію транспортних засобів;</w:t>
                  </w:r>
                </w:p>
                <w:p w:rsidR="00F16192" w:rsidRPr="002717C1" w:rsidRDefault="00F16192" w:rsidP="00F16192">
                  <w:pPr>
                    <w:spacing w:after="0" w:line="240" w:lineRule="auto"/>
                    <w:rPr>
                      <w:rStyle w:val="ab"/>
                      <w:rFonts w:ascii="Times New Roman" w:hAnsi="Times New Roman"/>
                      <w:sz w:val="24"/>
                      <w:szCs w:val="24"/>
                      <w:lang w:val="uk-UA"/>
                    </w:rPr>
                  </w:pPr>
                  <w:r w:rsidRPr="002717C1">
                    <w:rPr>
                      <w:rStyle w:val="ab"/>
                      <w:rFonts w:ascii="Times New Roman" w:hAnsi="Times New Roman"/>
                      <w:sz w:val="24"/>
                      <w:szCs w:val="24"/>
                      <w:lang w:val="uk-UA"/>
                    </w:rPr>
                    <w:t xml:space="preserve">- у разі, якщо техніка є орендованою – </w:t>
                  </w:r>
                  <w:proofErr w:type="spellStart"/>
                  <w:r w:rsidRPr="002717C1">
                    <w:rPr>
                      <w:rStyle w:val="ab"/>
                      <w:rFonts w:ascii="Times New Roman" w:hAnsi="Times New Roman"/>
                      <w:sz w:val="24"/>
                      <w:szCs w:val="24"/>
                      <w:lang w:val="uk-UA"/>
                    </w:rPr>
                    <w:t>скан-копія</w:t>
                  </w:r>
                  <w:proofErr w:type="spellEnd"/>
                  <w:r w:rsidRPr="002717C1">
                    <w:rPr>
                      <w:rStyle w:val="ab"/>
                      <w:rFonts w:ascii="Times New Roman" w:hAnsi="Times New Roman"/>
                      <w:sz w:val="24"/>
                      <w:szCs w:val="24"/>
                      <w:lang w:val="uk-UA"/>
                    </w:rPr>
                    <w:t xml:space="preserve"> договору (договорів) оренди зі всіма додатками;</w:t>
                  </w:r>
                </w:p>
                <w:p w:rsidR="00F16192" w:rsidRPr="002717C1" w:rsidRDefault="00F16192" w:rsidP="00F16192">
                  <w:pPr>
                    <w:spacing w:after="0" w:line="240" w:lineRule="auto"/>
                    <w:rPr>
                      <w:rStyle w:val="ab"/>
                      <w:rFonts w:ascii="Times New Roman" w:hAnsi="Times New Roman"/>
                      <w:sz w:val="24"/>
                      <w:szCs w:val="24"/>
                      <w:lang w:val="uk-UA"/>
                    </w:rPr>
                  </w:pPr>
                  <w:r w:rsidRPr="002717C1">
                    <w:rPr>
                      <w:rStyle w:val="ab"/>
                      <w:rFonts w:ascii="Times New Roman" w:hAnsi="Times New Roman"/>
                      <w:sz w:val="24"/>
                      <w:szCs w:val="24"/>
                      <w:lang w:val="uk-UA"/>
                    </w:rPr>
                    <w:t xml:space="preserve">- у разі, якщо матеріально-технічна база (офісні приміщення, виробничі об’єкти тощо) є власною – </w:t>
                  </w:r>
                  <w:proofErr w:type="spellStart"/>
                  <w:r w:rsidRPr="002717C1">
                    <w:rPr>
                      <w:rStyle w:val="ab"/>
                      <w:rFonts w:ascii="Times New Roman" w:hAnsi="Times New Roman"/>
                      <w:sz w:val="24"/>
                      <w:szCs w:val="24"/>
                      <w:lang w:val="uk-UA"/>
                    </w:rPr>
                    <w:t>скан-копії</w:t>
                  </w:r>
                  <w:proofErr w:type="spellEnd"/>
                  <w:r w:rsidRPr="002717C1">
                    <w:rPr>
                      <w:rStyle w:val="ab"/>
                      <w:rFonts w:ascii="Times New Roman" w:hAnsi="Times New Roman"/>
                      <w:sz w:val="24"/>
                      <w:szCs w:val="24"/>
                      <w:lang w:val="uk-UA"/>
                    </w:rPr>
                    <w:t xml:space="preserve"> свідоцтв про право власності;</w:t>
                  </w:r>
                </w:p>
                <w:p w:rsidR="005629FF" w:rsidRPr="002717C1" w:rsidRDefault="00F16192" w:rsidP="00F16192">
                  <w:pPr>
                    <w:spacing w:after="0" w:line="240" w:lineRule="auto"/>
                    <w:rPr>
                      <w:rFonts w:ascii="Times New Roman" w:hAnsi="Times New Roman"/>
                      <w:sz w:val="21"/>
                      <w:szCs w:val="21"/>
                      <w:lang w:val="uk-UA"/>
                    </w:rPr>
                  </w:pPr>
                  <w:r w:rsidRPr="002717C1">
                    <w:rPr>
                      <w:rStyle w:val="ab"/>
                      <w:rFonts w:ascii="Times New Roman" w:hAnsi="Times New Roman"/>
                      <w:sz w:val="24"/>
                      <w:szCs w:val="24"/>
                      <w:lang w:val="uk-UA"/>
                    </w:rPr>
                    <w:t xml:space="preserve">- у разі, якщо матеріально-технічна база (офісні приміщення, виробничі об’єкти тощо) є орендованою – </w:t>
                  </w:r>
                  <w:proofErr w:type="spellStart"/>
                  <w:r w:rsidRPr="002717C1">
                    <w:rPr>
                      <w:rStyle w:val="ab"/>
                      <w:rFonts w:ascii="Times New Roman" w:hAnsi="Times New Roman"/>
                      <w:sz w:val="24"/>
                      <w:szCs w:val="24"/>
                      <w:lang w:val="uk-UA"/>
                    </w:rPr>
                    <w:t>скан-копія</w:t>
                  </w:r>
                  <w:proofErr w:type="spellEnd"/>
                  <w:r w:rsidRPr="002717C1">
                    <w:rPr>
                      <w:rStyle w:val="ab"/>
                      <w:rFonts w:ascii="Times New Roman" w:hAnsi="Times New Roman"/>
                      <w:sz w:val="24"/>
                      <w:szCs w:val="24"/>
                      <w:lang w:val="uk-UA"/>
                    </w:rPr>
                    <w:t xml:space="preserve"> договору (договорів) оренди зі всіма додатками.</w:t>
                  </w:r>
                </w:p>
              </w:tc>
            </w:tr>
          </w:tbl>
          <w:p w:rsidR="007F3F86" w:rsidRPr="002717C1" w:rsidRDefault="007F3F86" w:rsidP="00C6454A">
            <w:pPr>
              <w:tabs>
                <w:tab w:val="left" w:pos="1080"/>
              </w:tabs>
              <w:suppressAutoHyphens/>
              <w:spacing w:after="0" w:line="240" w:lineRule="auto"/>
              <w:rPr>
                <w:rFonts w:ascii="Times New Roman" w:hAnsi="Times New Roman"/>
                <w:b/>
                <w:sz w:val="24"/>
                <w:szCs w:val="24"/>
                <w:lang w:val="uk-UA" w:eastAsia="ar-SA"/>
              </w:rPr>
            </w:pPr>
          </w:p>
        </w:tc>
      </w:tr>
      <w:tr w:rsidR="0083156D" w:rsidRPr="001324AF" w:rsidTr="00C6454A">
        <w:tc>
          <w:tcPr>
            <w:tcW w:w="9889" w:type="dxa"/>
          </w:tcPr>
          <w:p w:rsidR="0083156D" w:rsidRPr="00DD52CC" w:rsidRDefault="0083156D" w:rsidP="00687851">
            <w:pPr>
              <w:pStyle w:val="rvps2"/>
              <w:pBdr>
                <w:top w:val="nil"/>
                <w:left w:val="nil"/>
                <w:bottom w:val="nil"/>
                <w:right w:val="nil"/>
                <w:between w:val="nil"/>
              </w:pBdr>
              <w:shd w:val="clear" w:color="auto" w:fill="FFFFFF"/>
              <w:spacing w:before="0" w:beforeAutospacing="0" w:after="0" w:afterAutospacing="0"/>
              <w:jc w:val="both"/>
              <w:rPr>
                <w:rFonts w:eastAsia="Times New Roman"/>
                <w:b/>
                <w:kern w:val="1"/>
                <w:lang w:eastAsia="zh-CN"/>
              </w:rPr>
            </w:pPr>
            <w:r w:rsidRPr="00DD52CC">
              <w:rPr>
                <w:rFonts w:eastAsia="Times New Roman"/>
                <w:b/>
                <w:kern w:val="1"/>
                <w:lang w:eastAsia="zh-CN"/>
              </w:rPr>
              <w:t>2. Наявність документального підтвердженого досвіду виконання аналогічного (аналогічних) за предметом закупівлі договорів (договорів).</w:t>
            </w:r>
          </w:p>
          <w:p w:rsidR="0083156D" w:rsidRPr="00DD52CC" w:rsidRDefault="0083156D" w:rsidP="0083156D">
            <w:pPr>
              <w:widowControl w:val="0"/>
              <w:pBdr>
                <w:top w:val="nil"/>
                <w:left w:val="nil"/>
                <w:bottom w:val="nil"/>
                <w:right w:val="nil"/>
                <w:between w:val="nil"/>
              </w:pBdr>
              <w:spacing w:after="0" w:line="240" w:lineRule="auto"/>
              <w:textDirection w:val="btLr"/>
              <w:rPr>
                <w:rFonts w:ascii="Times New Roman" w:hAnsi="Times New Roman"/>
                <w:sz w:val="24"/>
                <w:szCs w:val="24"/>
                <w:lang w:val="uk-UA"/>
              </w:rPr>
            </w:pPr>
            <w:r w:rsidRPr="00DD52CC">
              <w:rPr>
                <w:rFonts w:ascii="Times New Roman" w:hAnsi="Times New Roman"/>
                <w:color w:val="000000"/>
                <w:sz w:val="24"/>
                <w:szCs w:val="24"/>
                <w:lang w:val="uk-UA"/>
              </w:rPr>
              <w:t xml:space="preserve">Аналогічними договорами в розумінні цієї тендерної документації є договори на постачання </w:t>
            </w:r>
            <w:r w:rsidR="00DD52CC">
              <w:rPr>
                <w:rFonts w:ascii="Times New Roman" w:hAnsi="Times New Roman"/>
                <w:sz w:val="24"/>
                <w:szCs w:val="24"/>
                <w:lang w:val="uk-UA"/>
              </w:rPr>
              <w:t xml:space="preserve">інтерактивних панелей </w:t>
            </w:r>
            <w:r w:rsidR="00DD52CC">
              <w:rPr>
                <w:rFonts w:ascii="Times New Roman" w:hAnsi="Times New Roman"/>
                <w:sz w:val="24"/>
                <w:szCs w:val="24"/>
                <w:lang w:val="en-US" w:eastAsia="ru-RU"/>
              </w:rPr>
              <w:t>GT</w:t>
            </w:r>
            <w:r w:rsidR="00DD52CC" w:rsidRPr="00D47176">
              <w:rPr>
                <w:rFonts w:ascii="Times New Roman" w:hAnsi="Times New Roman"/>
                <w:sz w:val="24"/>
                <w:szCs w:val="24"/>
                <w:lang w:val="uk-UA" w:eastAsia="ru-RU"/>
              </w:rPr>
              <w:t>65</w:t>
            </w:r>
            <w:r w:rsidR="00DD52CC">
              <w:rPr>
                <w:rFonts w:ascii="Times New Roman" w:hAnsi="Times New Roman"/>
                <w:sz w:val="24"/>
                <w:szCs w:val="24"/>
                <w:lang w:val="uk-UA" w:eastAsia="ru-RU"/>
              </w:rPr>
              <w:t xml:space="preserve"> </w:t>
            </w:r>
            <w:r w:rsidRPr="00DD52CC">
              <w:rPr>
                <w:rFonts w:ascii="Times New Roman" w:hAnsi="Times New Roman"/>
                <w:sz w:val="24"/>
                <w:szCs w:val="24"/>
                <w:lang w:val="uk-UA"/>
              </w:rPr>
              <w:t xml:space="preserve">за кодом </w:t>
            </w:r>
            <w:proofErr w:type="spellStart"/>
            <w:r w:rsidRPr="00DD52CC">
              <w:rPr>
                <w:rFonts w:ascii="Times New Roman" w:hAnsi="Times New Roman"/>
                <w:sz w:val="24"/>
                <w:szCs w:val="24"/>
                <w:lang w:val="uk-UA"/>
              </w:rPr>
              <w:t>ДК</w:t>
            </w:r>
            <w:proofErr w:type="spellEnd"/>
            <w:r w:rsidRPr="00DD52CC">
              <w:rPr>
                <w:rFonts w:ascii="Times New Roman" w:hAnsi="Times New Roman"/>
                <w:sz w:val="24"/>
                <w:szCs w:val="24"/>
                <w:lang w:val="uk-UA"/>
              </w:rPr>
              <w:t xml:space="preserve"> 021:2015 - </w:t>
            </w:r>
            <w:r w:rsidR="00DD52CC">
              <w:rPr>
                <w:rFonts w:ascii="Times New Roman" w:hAnsi="Times New Roman"/>
                <w:sz w:val="24"/>
                <w:szCs w:val="24"/>
                <w:lang w:val="uk-UA" w:eastAsia="ru-RU"/>
              </w:rPr>
              <w:t xml:space="preserve">32320000-2 </w:t>
            </w:r>
            <w:r w:rsidR="00DD52CC" w:rsidRPr="00736BD2">
              <w:rPr>
                <w:rFonts w:ascii="Times New Roman" w:hAnsi="Times New Roman"/>
                <w:sz w:val="24"/>
                <w:szCs w:val="24"/>
                <w:lang w:val="uk-UA" w:eastAsia="ru-RU"/>
              </w:rPr>
              <w:t xml:space="preserve"> </w:t>
            </w:r>
            <w:r w:rsidR="00DD52CC">
              <w:rPr>
                <w:rFonts w:ascii="Times New Roman" w:hAnsi="Times New Roman"/>
                <w:sz w:val="24"/>
                <w:szCs w:val="24"/>
                <w:lang w:val="uk-UA" w:eastAsia="ru-RU"/>
              </w:rPr>
              <w:t>Телевізійне й аудіовізуальне обладнання</w:t>
            </w:r>
            <w:r w:rsidRPr="00DD52CC">
              <w:rPr>
                <w:rFonts w:ascii="Times New Roman" w:hAnsi="Times New Roman"/>
                <w:sz w:val="24"/>
                <w:szCs w:val="24"/>
                <w:lang w:val="uk-UA"/>
              </w:rPr>
              <w:t>.</w:t>
            </w:r>
          </w:p>
          <w:p w:rsidR="0083156D" w:rsidRPr="002717C1" w:rsidRDefault="0083156D" w:rsidP="00DD52CC">
            <w:pPr>
              <w:pStyle w:val="rvps2"/>
              <w:pBdr>
                <w:top w:val="nil"/>
                <w:left w:val="nil"/>
                <w:bottom w:val="nil"/>
                <w:right w:val="nil"/>
                <w:between w:val="nil"/>
              </w:pBdr>
              <w:shd w:val="clear" w:color="auto" w:fill="FFFFFF"/>
              <w:spacing w:before="0" w:beforeAutospacing="0" w:after="0" w:afterAutospacing="0"/>
              <w:jc w:val="both"/>
              <w:rPr>
                <w:rFonts w:eastAsia="Times New Roman"/>
                <w:b/>
                <w:kern w:val="1"/>
                <w:lang w:eastAsia="zh-CN"/>
              </w:rPr>
            </w:pPr>
            <w:r w:rsidRPr="00DD52CC">
              <w:rPr>
                <w:lang w:eastAsia="ru-RU"/>
              </w:rPr>
              <w:t>Довідка в довільній формі, за підписом уповноваженої особи, скріплена печаткою Учасника, із зазначенням кількості аналогічних договорів, переліку організацій (замовників), їх адреси, код</w:t>
            </w:r>
            <w:r w:rsidR="00DD52CC">
              <w:rPr>
                <w:lang w:eastAsia="ru-RU"/>
              </w:rPr>
              <w:t xml:space="preserve"> ЄДРПОУ, контактні телефони, ПІБ</w:t>
            </w:r>
            <w:r w:rsidRPr="00DD52CC">
              <w:rPr>
                <w:lang w:eastAsia="ru-RU"/>
              </w:rPr>
              <w:t xml:space="preserve"> контактних осіб, сум договорів та стану виконання, </w:t>
            </w:r>
            <w:r w:rsidR="00DD52CC">
              <w:rPr>
                <w:lang w:eastAsia="ru-RU"/>
              </w:rPr>
              <w:t>за минулі два роки</w:t>
            </w:r>
            <w:r w:rsidRPr="00DD52CC">
              <w:rPr>
                <w:lang w:eastAsia="ru-RU"/>
              </w:rPr>
              <w:t>), разом із копіями таких аналогічних договорів (не менше 3–х),  з копіями видаткових накладних, що вказані в довідці та не менше 3 позитивних відгуків</w:t>
            </w:r>
            <w:r w:rsidR="00120CA4" w:rsidRPr="00DD52CC">
              <w:rPr>
                <w:lang w:eastAsia="ru-RU"/>
              </w:rPr>
              <w:t xml:space="preserve"> </w:t>
            </w:r>
            <w:r w:rsidRPr="00DD52CC">
              <w:rPr>
                <w:lang w:eastAsia="ru-RU"/>
              </w:rPr>
              <w:t xml:space="preserve"> від Замовника.</w:t>
            </w:r>
          </w:p>
        </w:tc>
      </w:tr>
    </w:tbl>
    <w:p w:rsidR="00CA1601" w:rsidRPr="002717C1" w:rsidRDefault="00CA1601" w:rsidP="00CA1601">
      <w:pPr>
        <w:suppressAutoHyphens/>
        <w:spacing w:after="0" w:line="240" w:lineRule="auto"/>
        <w:jc w:val="center"/>
        <w:rPr>
          <w:rFonts w:ascii="Times New Roman" w:eastAsia="Times New Roman" w:hAnsi="Times New Roman"/>
          <w:b/>
          <w:kern w:val="1"/>
          <w:sz w:val="24"/>
          <w:szCs w:val="24"/>
          <w:lang w:val="uk-UA"/>
        </w:rPr>
      </w:pPr>
    </w:p>
    <w:p w:rsidR="000D47E5" w:rsidRPr="002717C1" w:rsidRDefault="00CA1601" w:rsidP="000D47E5">
      <w:pPr>
        <w:autoSpaceDE w:val="0"/>
        <w:autoSpaceDN w:val="0"/>
        <w:adjustRightInd w:val="0"/>
        <w:spacing w:after="0" w:line="240" w:lineRule="auto"/>
        <w:jc w:val="center"/>
        <w:rPr>
          <w:rFonts w:ascii="Times New Roman" w:hAnsi="Times New Roman"/>
          <w:b/>
          <w:kern w:val="1"/>
          <w:sz w:val="24"/>
          <w:szCs w:val="24"/>
          <w:lang w:val="uk-UA" w:eastAsia="uk-UA"/>
        </w:rPr>
      </w:pPr>
      <w:r w:rsidRPr="002717C1">
        <w:rPr>
          <w:rFonts w:ascii="Times New Roman" w:eastAsia="Times New Roman" w:hAnsi="Times New Roman"/>
          <w:b/>
          <w:kern w:val="1"/>
          <w:sz w:val="24"/>
          <w:szCs w:val="24"/>
          <w:lang w:val="uk-UA"/>
        </w:rPr>
        <w:t xml:space="preserve">Частина ІІ.  </w:t>
      </w:r>
      <w:r w:rsidR="000D47E5" w:rsidRPr="002717C1">
        <w:rPr>
          <w:rFonts w:ascii="Times New Roman" w:hAnsi="Times New Roman"/>
          <w:b/>
          <w:kern w:val="1"/>
          <w:sz w:val="24"/>
          <w:szCs w:val="24"/>
          <w:lang w:val="uk-UA" w:eastAsia="uk-UA"/>
        </w:rPr>
        <w:t>Інша інформація</w:t>
      </w:r>
    </w:p>
    <w:p w:rsidR="000D47E5" w:rsidRPr="002717C1" w:rsidRDefault="000D47E5" w:rsidP="000D47E5">
      <w:pPr>
        <w:autoSpaceDE w:val="0"/>
        <w:autoSpaceDN w:val="0"/>
        <w:adjustRightInd w:val="0"/>
        <w:spacing w:after="0" w:line="240" w:lineRule="auto"/>
        <w:jc w:val="center"/>
        <w:rPr>
          <w:rFonts w:ascii="Times New Roman" w:hAnsi="Times New Roman"/>
          <w:b/>
          <w:sz w:val="24"/>
          <w:szCs w:val="24"/>
          <w:lang w:val="uk-UA" w:eastAsia="ru-RU"/>
        </w:rPr>
      </w:pPr>
      <w:r w:rsidRPr="002717C1">
        <w:rPr>
          <w:rFonts w:ascii="Times New Roman" w:hAnsi="Times New Roman"/>
          <w:b/>
          <w:sz w:val="24"/>
          <w:szCs w:val="24"/>
          <w:lang w:val="uk-UA" w:eastAsia="ru-RU"/>
        </w:rPr>
        <w:t xml:space="preserve">(для Учасників - юридичних осіб, фізичних осіб та фізичних </w:t>
      </w:r>
      <w:proofErr w:type="spellStart"/>
      <w:r w:rsidRPr="002717C1">
        <w:rPr>
          <w:rFonts w:ascii="Times New Roman" w:hAnsi="Times New Roman"/>
          <w:b/>
          <w:sz w:val="24"/>
          <w:szCs w:val="24"/>
          <w:lang w:val="uk-UA" w:eastAsia="ru-RU"/>
        </w:rPr>
        <w:t>осіб-</w:t>
      </w:r>
      <w:proofErr w:type="spellEnd"/>
      <w:r w:rsidRPr="002717C1">
        <w:rPr>
          <w:rFonts w:ascii="Times New Roman" w:hAnsi="Times New Roman"/>
          <w:b/>
          <w:sz w:val="24"/>
          <w:szCs w:val="24"/>
          <w:lang w:val="uk-UA" w:eastAsia="ru-RU"/>
        </w:rPr>
        <w:t xml:space="preserve"> підприємців)</w:t>
      </w:r>
    </w:p>
    <w:p w:rsidR="000D47E5" w:rsidRPr="002717C1" w:rsidRDefault="000D47E5" w:rsidP="000D47E5">
      <w:pPr>
        <w:autoSpaceDE w:val="0"/>
        <w:autoSpaceDN w:val="0"/>
        <w:adjustRightInd w:val="0"/>
        <w:spacing w:after="0" w:line="240" w:lineRule="auto"/>
        <w:jc w:val="center"/>
        <w:rPr>
          <w:rFonts w:ascii="Times New Roman" w:hAnsi="Times New Roman"/>
          <w:b/>
          <w:sz w:val="24"/>
          <w:szCs w:val="24"/>
          <w:lang w:val="uk-UA" w:eastAsia="ru-RU"/>
        </w:rPr>
      </w:pPr>
      <w:r w:rsidRPr="002717C1">
        <w:rPr>
          <w:rFonts w:ascii="Times New Roman" w:hAnsi="Times New Roman"/>
          <w:b/>
          <w:sz w:val="24"/>
          <w:szCs w:val="24"/>
          <w:lang w:val="uk-UA" w:eastAsia="ru-RU"/>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781"/>
      </w:tblGrid>
      <w:tr w:rsidR="000D47E5" w:rsidRPr="002717C1" w:rsidTr="00460B3D">
        <w:tc>
          <w:tcPr>
            <w:tcW w:w="568" w:type="dxa"/>
          </w:tcPr>
          <w:p w:rsidR="000D47E5" w:rsidRPr="002717C1" w:rsidRDefault="000D47E5" w:rsidP="00525FAF">
            <w:pPr>
              <w:autoSpaceDE w:val="0"/>
              <w:autoSpaceDN w:val="0"/>
              <w:adjustRightInd w:val="0"/>
              <w:spacing w:after="0" w:line="240" w:lineRule="auto"/>
              <w:rPr>
                <w:rFonts w:ascii="Times New Roman" w:hAnsi="Times New Roman"/>
                <w:b/>
                <w:kern w:val="1"/>
                <w:sz w:val="24"/>
                <w:szCs w:val="24"/>
                <w:lang w:val="uk-UA" w:eastAsia="uk-UA"/>
              </w:rPr>
            </w:pPr>
            <w:r w:rsidRPr="002717C1">
              <w:rPr>
                <w:rFonts w:ascii="Times New Roman" w:hAnsi="Times New Roman"/>
                <w:b/>
                <w:kern w:val="1"/>
                <w:sz w:val="24"/>
                <w:szCs w:val="24"/>
                <w:lang w:val="uk-UA" w:eastAsia="uk-UA"/>
              </w:rPr>
              <w:t>№</w:t>
            </w:r>
          </w:p>
        </w:tc>
        <w:tc>
          <w:tcPr>
            <w:tcW w:w="9781" w:type="dxa"/>
          </w:tcPr>
          <w:p w:rsidR="000D47E5" w:rsidRPr="002717C1" w:rsidRDefault="000D47E5" w:rsidP="00525FAF">
            <w:pPr>
              <w:autoSpaceDE w:val="0"/>
              <w:autoSpaceDN w:val="0"/>
              <w:adjustRightInd w:val="0"/>
              <w:spacing w:after="0" w:line="240" w:lineRule="auto"/>
              <w:jc w:val="center"/>
              <w:rPr>
                <w:rFonts w:ascii="Times New Roman" w:hAnsi="Times New Roman"/>
                <w:b/>
                <w:kern w:val="1"/>
                <w:sz w:val="24"/>
                <w:szCs w:val="24"/>
                <w:lang w:val="uk-UA" w:eastAsia="uk-UA"/>
              </w:rPr>
            </w:pPr>
            <w:r w:rsidRPr="002717C1">
              <w:rPr>
                <w:rFonts w:ascii="Times New Roman" w:hAnsi="Times New Roman"/>
                <w:b/>
                <w:kern w:val="1"/>
                <w:sz w:val="24"/>
                <w:szCs w:val="24"/>
                <w:lang w:val="uk-UA" w:eastAsia="uk-UA"/>
              </w:rPr>
              <w:t>Інші документи</w:t>
            </w:r>
          </w:p>
        </w:tc>
      </w:tr>
      <w:tr w:rsidR="000D47E5" w:rsidRPr="002717C1" w:rsidTr="00460B3D">
        <w:tc>
          <w:tcPr>
            <w:tcW w:w="568" w:type="dxa"/>
          </w:tcPr>
          <w:p w:rsidR="000D47E5" w:rsidRPr="002717C1" w:rsidRDefault="000D47E5" w:rsidP="00525FAF">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1</w:t>
            </w:r>
          </w:p>
        </w:tc>
        <w:tc>
          <w:tcPr>
            <w:tcW w:w="9781" w:type="dxa"/>
          </w:tcPr>
          <w:p w:rsidR="000D47E5" w:rsidRPr="002717C1" w:rsidRDefault="000D47E5" w:rsidP="00525FAF">
            <w:pPr>
              <w:autoSpaceDE w:val="0"/>
              <w:autoSpaceDN w:val="0"/>
              <w:adjustRightInd w:val="0"/>
              <w:spacing w:after="0" w:line="240" w:lineRule="auto"/>
              <w:jc w:val="left"/>
              <w:rPr>
                <w:rFonts w:ascii="Times New Roman" w:hAnsi="Times New Roman"/>
                <w:b/>
                <w:kern w:val="1"/>
                <w:sz w:val="24"/>
                <w:szCs w:val="24"/>
                <w:lang w:eastAsia="uk-UA"/>
              </w:rPr>
            </w:pPr>
            <w:r w:rsidRPr="002717C1">
              <w:rPr>
                <w:rFonts w:ascii="Times New Roman" w:eastAsia="Times New Roman" w:hAnsi="Times New Roman"/>
                <w:bCs/>
                <w:sz w:val="24"/>
                <w:szCs w:val="24"/>
                <w:lang w:val="uk-UA" w:eastAsia="ar-SA"/>
              </w:rPr>
              <w:t>Тендерна (цінова)  пропозиція (Додаток № 4)</w:t>
            </w:r>
          </w:p>
        </w:tc>
      </w:tr>
      <w:tr w:rsidR="000D47E5" w:rsidRPr="001324AF" w:rsidTr="00460B3D">
        <w:tc>
          <w:tcPr>
            <w:tcW w:w="568" w:type="dxa"/>
          </w:tcPr>
          <w:p w:rsidR="000D47E5" w:rsidRPr="002717C1" w:rsidRDefault="00706856" w:rsidP="00525FAF">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2</w:t>
            </w:r>
          </w:p>
        </w:tc>
        <w:tc>
          <w:tcPr>
            <w:tcW w:w="9781" w:type="dxa"/>
          </w:tcPr>
          <w:p w:rsidR="0080018E" w:rsidRPr="002717C1" w:rsidRDefault="0080018E" w:rsidP="0080018E">
            <w:pPr>
              <w:autoSpaceDE w:val="0"/>
              <w:autoSpaceDN w:val="0"/>
              <w:adjustRightInd w:val="0"/>
              <w:spacing w:after="0" w:line="240" w:lineRule="auto"/>
              <w:rPr>
                <w:rFonts w:ascii="Times New Roman" w:hAnsi="Times New Roman"/>
                <w:sz w:val="24"/>
                <w:szCs w:val="24"/>
                <w:lang w:val="uk-UA" w:eastAsia="ru-RU"/>
              </w:rPr>
            </w:pPr>
            <w:r w:rsidRPr="002717C1">
              <w:rPr>
                <w:rFonts w:ascii="Times New Roman" w:hAnsi="Times New Roman"/>
                <w:sz w:val="24"/>
                <w:szCs w:val="24"/>
                <w:lang w:val="uk-UA" w:eastAsia="ru-RU"/>
              </w:rPr>
              <w:t>Для визначення повноважень щодо підпису документів тендерної пропозиції учасника</w:t>
            </w:r>
            <w:r w:rsidRPr="002717C1">
              <w:rPr>
                <w:rFonts w:ascii="Times New Roman" w:hAnsi="Times New Roman"/>
                <w:sz w:val="24"/>
                <w:szCs w:val="24"/>
                <w:lang w:val="uk-UA"/>
              </w:rPr>
              <w:t xml:space="preserve"> підтверджується наступними документами:</w:t>
            </w:r>
          </w:p>
          <w:p w:rsidR="00F16192" w:rsidRPr="002717C1" w:rsidRDefault="0080018E" w:rsidP="00F16192">
            <w:pPr>
              <w:spacing w:after="0" w:line="240" w:lineRule="auto"/>
              <w:ind w:firstLine="709"/>
              <w:contextualSpacing/>
              <w:rPr>
                <w:rFonts w:ascii="Times New Roman" w:hAnsi="Times New Roman"/>
                <w:sz w:val="24"/>
                <w:szCs w:val="24"/>
                <w:lang w:val="uk-UA"/>
              </w:rPr>
            </w:pPr>
            <w:r w:rsidRPr="002717C1">
              <w:rPr>
                <w:rFonts w:ascii="Times New Roman" w:hAnsi="Times New Roman"/>
                <w:sz w:val="24"/>
                <w:szCs w:val="24"/>
                <w:lang w:val="uk-UA" w:eastAsia="ru-RU"/>
              </w:rPr>
              <w:t xml:space="preserve"> </w:t>
            </w:r>
            <w:r w:rsidR="00F16192" w:rsidRPr="002717C1">
              <w:rPr>
                <w:rFonts w:ascii="Times New Roman" w:hAnsi="Times New Roman"/>
                <w:sz w:val="24"/>
                <w:szCs w:val="24"/>
                <w:lang w:val="uk-UA"/>
              </w:rPr>
              <w:t>1.1. Довідку в довільній формі про особу, що уповноважена підписувати документи тендерної пропозиції та укладати договори (угоди) про закупівлю і відповідні проекти договорів.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Копія документу(</w:t>
            </w:r>
            <w:proofErr w:type="spellStart"/>
            <w:r w:rsidR="00F16192" w:rsidRPr="002717C1">
              <w:rPr>
                <w:rFonts w:ascii="Times New Roman" w:hAnsi="Times New Roman"/>
                <w:sz w:val="24"/>
                <w:szCs w:val="24"/>
                <w:lang w:val="uk-UA"/>
              </w:rPr>
              <w:t>ів</w:t>
            </w:r>
            <w:proofErr w:type="spellEnd"/>
            <w:r w:rsidR="00F16192" w:rsidRPr="002717C1">
              <w:rPr>
                <w:rFonts w:ascii="Times New Roman" w:hAnsi="Times New Roman"/>
                <w:sz w:val="24"/>
                <w:szCs w:val="24"/>
                <w:lang w:val="uk-UA"/>
              </w:rPr>
              <w:t xml:space="preserve">), що підтверджує повноваження особи, яка підписує </w:t>
            </w:r>
            <w:r w:rsidR="00F16192" w:rsidRPr="002717C1">
              <w:rPr>
                <w:rFonts w:ascii="Times New Roman" w:hAnsi="Times New Roman"/>
                <w:bCs/>
                <w:sz w:val="24"/>
                <w:szCs w:val="24"/>
                <w:lang w:val="uk-UA"/>
              </w:rPr>
              <w:t>тендерні</w:t>
            </w:r>
            <w:r w:rsidR="00F16192" w:rsidRPr="002717C1">
              <w:rPr>
                <w:rFonts w:ascii="Times New Roman" w:hAnsi="Times New Roman"/>
                <w:sz w:val="24"/>
                <w:szCs w:val="24"/>
                <w:lang w:val="uk-UA"/>
              </w:rPr>
              <w:t xml:space="preserve"> пропозицію та/або уповноважена на підписання договору про закупівлю:</w:t>
            </w:r>
          </w:p>
          <w:p w:rsidR="00F16192" w:rsidRPr="002717C1" w:rsidRDefault="00F16192" w:rsidP="00F16192">
            <w:pPr>
              <w:spacing w:after="0" w:line="240" w:lineRule="auto"/>
              <w:ind w:firstLine="709"/>
              <w:contextualSpacing/>
              <w:rPr>
                <w:rFonts w:ascii="Times New Roman" w:hAnsi="Times New Roman"/>
                <w:sz w:val="24"/>
                <w:szCs w:val="24"/>
                <w:lang w:val="uk-UA"/>
              </w:rPr>
            </w:pPr>
            <w:r w:rsidRPr="002717C1">
              <w:rPr>
                <w:rFonts w:ascii="Times New Roman" w:hAnsi="Times New Roman"/>
                <w:sz w:val="24"/>
                <w:szCs w:val="24"/>
                <w:lang w:val="uk-UA"/>
              </w:rPr>
              <w:t xml:space="preserve">- довіреність або доручення; </w:t>
            </w:r>
          </w:p>
          <w:p w:rsidR="00F16192" w:rsidRPr="002717C1" w:rsidRDefault="00F16192" w:rsidP="00F16192">
            <w:pPr>
              <w:spacing w:after="0" w:line="240" w:lineRule="auto"/>
              <w:ind w:firstLine="709"/>
              <w:contextualSpacing/>
              <w:rPr>
                <w:rFonts w:ascii="Times New Roman" w:hAnsi="Times New Roman"/>
                <w:sz w:val="24"/>
                <w:szCs w:val="24"/>
                <w:lang w:val="uk-UA"/>
              </w:rPr>
            </w:pPr>
            <w:r w:rsidRPr="002717C1">
              <w:rPr>
                <w:rFonts w:ascii="Times New Roman" w:hAnsi="Times New Roman"/>
                <w:sz w:val="24"/>
                <w:szCs w:val="24"/>
                <w:lang w:val="uk-UA"/>
              </w:rPr>
              <w:t xml:space="preserve">- інший документ, що підтверджує повноваження посадової особи учасника на підписання документів (наказ про призначення та протокол загальний зборів про </w:t>
            </w:r>
            <w:r w:rsidRPr="002717C1">
              <w:rPr>
                <w:rFonts w:ascii="Times New Roman" w:hAnsi="Times New Roman"/>
                <w:sz w:val="24"/>
                <w:szCs w:val="24"/>
                <w:lang w:val="uk-UA"/>
              </w:rPr>
              <w:lastRenderedPageBreak/>
              <w:t>призначення).</w:t>
            </w:r>
          </w:p>
          <w:p w:rsidR="00F16192" w:rsidRPr="002717C1" w:rsidRDefault="00F16192" w:rsidP="00F16192">
            <w:pPr>
              <w:spacing w:after="0" w:line="240" w:lineRule="auto"/>
              <w:ind w:firstLine="709"/>
              <w:contextualSpacing/>
              <w:rPr>
                <w:rFonts w:ascii="Times New Roman" w:hAnsi="Times New Roman"/>
                <w:sz w:val="24"/>
                <w:szCs w:val="24"/>
                <w:lang w:val="uk-UA"/>
              </w:rPr>
            </w:pPr>
            <w:r w:rsidRPr="002717C1">
              <w:rPr>
                <w:rFonts w:ascii="Times New Roman" w:hAnsi="Times New Roman"/>
                <w:sz w:val="24"/>
                <w:szCs w:val="24"/>
                <w:lang w:val="uk-UA"/>
              </w:rPr>
              <w:t xml:space="preserve">1.2. Копія Статуту із змінами </w:t>
            </w:r>
            <w:r w:rsidRPr="002717C1">
              <w:rPr>
                <w:rFonts w:ascii="Times New Roman" w:hAnsi="Times New Roman"/>
                <w:i/>
                <w:iCs/>
                <w:sz w:val="24"/>
                <w:szCs w:val="24"/>
                <w:lang w:val="uk-UA"/>
              </w:rPr>
              <w:t>(в разі їх наявності)</w:t>
            </w:r>
            <w:r w:rsidRPr="002717C1">
              <w:rPr>
                <w:rFonts w:ascii="Times New Roman" w:hAnsi="Times New Roman"/>
                <w:sz w:val="24"/>
                <w:szCs w:val="24"/>
                <w:lang w:val="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16192" w:rsidRPr="002717C1" w:rsidRDefault="00F16192" w:rsidP="00F16192">
            <w:pPr>
              <w:spacing w:after="0" w:line="240" w:lineRule="auto"/>
              <w:ind w:firstLine="709"/>
              <w:contextualSpacing/>
              <w:rPr>
                <w:rStyle w:val="ab"/>
                <w:rFonts w:ascii="Times New Roman" w:hAnsi="Times New Roman"/>
                <w:sz w:val="24"/>
                <w:szCs w:val="24"/>
                <w:lang w:val="uk-UA"/>
              </w:rPr>
            </w:pPr>
            <w:r w:rsidRPr="002717C1">
              <w:rPr>
                <w:rFonts w:ascii="Times New Roman" w:hAnsi="Times New Roman"/>
                <w:sz w:val="24"/>
                <w:szCs w:val="24"/>
                <w:lang w:val="uk-UA"/>
              </w:rPr>
              <w:t xml:space="preserve">1.3. </w:t>
            </w:r>
            <w:r w:rsidRPr="002717C1">
              <w:rPr>
                <w:rStyle w:val="ab"/>
                <w:rFonts w:ascii="Times New Roman" w:hAnsi="Times New Roman"/>
                <w:sz w:val="24"/>
                <w:szCs w:val="24"/>
                <w:lang w:val="uk-UA"/>
              </w:rPr>
              <w:t>Оригінал або завірена копія паспорта громадянина України, або іншого документа, що посвідчує особу у відповідності з діючим законодавством України (для фізичних осіб-підприємців, у тому числі фізичних осіб).</w:t>
            </w:r>
          </w:p>
          <w:p w:rsidR="000D47E5" w:rsidRPr="002717C1" w:rsidRDefault="00F16192" w:rsidP="00F16192">
            <w:pPr>
              <w:autoSpaceDE w:val="0"/>
              <w:autoSpaceDN w:val="0"/>
              <w:adjustRightInd w:val="0"/>
              <w:spacing w:after="0" w:line="240" w:lineRule="auto"/>
              <w:rPr>
                <w:rFonts w:ascii="Times New Roman" w:hAnsi="Times New Roman"/>
                <w:b/>
                <w:kern w:val="1"/>
                <w:sz w:val="24"/>
                <w:szCs w:val="24"/>
                <w:lang w:val="uk-UA" w:eastAsia="uk-UA"/>
              </w:rPr>
            </w:pPr>
            <w:r w:rsidRPr="002717C1">
              <w:rPr>
                <w:rStyle w:val="ab"/>
                <w:rFonts w:ascii="Times New Roman" w:hAnsi="Times New Roman"/>
                <w:sz w:val="24"/>
                <w:szCs w:val="24"/>
                <w:lang w:val="uk-UA"/>
              </w:rPr>
              <w:t>1.4. Довідка про присвоєння ідентифікаційного номеру фізичної особи - платника податків (для фізичних осіб-підприємців, у тому числі фізичних осіб) (оригінал або копія, завірена підписом уповноваженої особи Учасника).</w:t>
            </w:r>
          </w:p>
        </w:tc>
      </w:tr>
      <w:tr w:rsidR="00DD52CC" w:rsidRPr="002717C1"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lastRenderedPageBreak/>
              <w:t>3.</w:t>
            </w:r>
          </w:p>
        </w:tc>
        <w:tc>
          <w:tcPr>
            <w:tcW w:w="9781" w:type="dxa"/>
          </w:tcPr>
          <w:p w:rsidR="00DD52CC" w:rsidRPr="002717C1" w:rsidRDefault="00DD52CC" w:rsidP="00FD337A">
            <w:pPr>
              <w:widowControl w:val="0"/>
              <w:spacing w:after="0" w:line="240" w:lineRule="auto"/>
              <w:contextualSpacing/>
              <w:rPr>
                <w:rFonts w:ascii="Times New Roman" w:hAnsi="Times New Roman"/>
                <w:sz w:val="24"/>
                <w:szCs w:val="24"/>
                <w:lang w:val="uk-UA"/>
              </w:rPr>
            </w:pPr>
            <w:r w:rsidRPr="002717C1">
              <w:rPr>
                <w:rFonts w:ascii="Times New Roman" w:hAnsi="Times New Roman"/>
                <w:sz w:val="24"/>
                <w:szCs w:val="24"/>
                <w:lang w:val="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Додатку 2 до тендерної документації.</w:t>
            </w:r>
          </w:p>
        </w:tc>
      </w:tr>
      <w:tr w:rsidR="00DD52CC" w:rsidRPr="002717C1"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4.</w:t>
            </w:r>
          </w:p>
        </w:tc>
        <w:tc>
          <w:tcPr>
            <w:tcW w:w="9781" w:type="dxa"/>
          </w:tcPr>
          <w:p w:rsidR="00DD52CC" w:rsidRPr="002717C1" w:rsidRDefault="00DD52CC" w:rsidP="00AF4228">
            <w:pPr>
              <w:widowControl w:val="0"/>
              <w:spacing w:after="0" w:line="240" w:lineRule="auto"/>
              <w:contextualSpacing/>
              <w:rPr>
                <w:rFonts w:ascii="Times New Roman" w:hAnsi="Times New Roman"/>
                <w:sz w:val="24"/>
                <w:szCs w:val="24"/>
                <w:lang w:val="uk-UA"/>
              </w:rPr>
            </w:pPr>
            <w:r w:rsidRPr="002717C1">
              <w:rPr>
                <w:rStyle w:val="ab"/>
                <w:rFonts w:ascii="Times New Roman" w:hAnsi="Times New Roman"/>
                <w:sz w:val="24"/>
                <w:szCs w:val="24"/>
                <w:lang w:val="uk-UA"/>
              </w:rPr>
              <w:t>Учасник надає лист-гарантію в довільній формі, що вся інформація надана в тендерній пропозиції учасником, є достовірною. У разі надання недостовірної інформації, про кримінальну відповідальність повідомлений.</w:t>
            </w:r>
          </w:p>
        </w:tc>
      </w:tr>
      <w:tr w:rsidR="00DD52CC" w:rsidRPr="002717C1"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5.</w:t>
            </w:r>
          </w:p>
        </w:tc>
        <w:tc>
          <w:tcPr>
            <w:tcW w:w="9781" w:type="dxa"/>
          </w:tcPr>
          <w:p w:rsidR="00DD52CC" w:rsidRPr="002717C1" w:rsidRDefault="00DD52CC" w:rsidP="00DD52CC">
            <w:pPr>
              <w:spacing w:after="0" w:line="240" w:lineRule="auto"/>
              <w:ind w:right="-2"/>
              <w:rPr>
                <w:rFonts w:ascii="Times New Roman" w:hAnsi="Times New Roman"/>
                <w:sz w:val="24"/>
                <w:szCs w:val="24"/>
                <w:lang w:val="uk-UA"/>
              </w:rPr>
            </w:pPr>
            <w:r w:rsidRPr="002717C1">
              <w:rPr>
                <w:rFonts w:ascii="Times New Roman" w:hAnsi="Times New Roman"/>
                <w:sz w:val="24"/>
                <w:szCs w:val="24"/>
                <w:lang w:val="uk-UA"/>
              </w:rPr>
              <w:t>Гарантійний лист,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разом із завіреним проектом договору (підписаний уповноваженою особою проект договору та з печаткою учасника на кожній сторінці) за наведеною формою:</w:t>
            </w:r>
          </w:p>
          <w:p w:rsidR="00DD52CC" w:rsidRPr="002717C1" w:rsidRDefault="00DD52CC" w:rsidP="00DD52CC">
            <w:pPr>
              <w:pStyle w:val="1"/>
              <w:ind w:firstLine="641"/>
              <w:jc w:val="both"/>
              <w:rPr>
                <w:rFonts w:ascii="Times New Roman" w:hAnsi="Times New Roman" w:cs="Times New Roman"/>
                <w:lang w:val="uk-UA"/>
              </w:rPr>
            </w:pPr>
          </w:p>
          <w:p w:rsidR="00DD52CC" w:rsidRPr="002717C1" w:rsidRDefault="00DD52CC" w:rsidP="00DD52CC">
            <w:pPr>
              <w:pStyle w:val="1"/>
              <w:ind w:firstLine="641"/>
              <w:jc w:val="center"/>
              <w:rPr>
                <w:rFonts w:ascii="Times New Roman" w:hAnsi="Times New Roman" w:cs="Times New Roman"/>
                <w:b/>
                <w:lang w:val="uk-UA"/>
              </w:rPr>
            </w:pPr>
            <w:r w:rsidRPr="002717C1">
              <w:rPr>
                <w:rFonts w:ascii="Times New Roman" w:hAnsi="Times New Roman" w:cs="Times New Roman"/>
                <w:b/>
                <w:lang w:val="uk-UA"/>
              </w:rPr>
              <w:t>Тендерна форма «Гарантійний лист про згоду з умовами проекту договору про закупівлю»</w:t>
            </w:r>
          </w:p>
          <w:p w:rsidR="00DD52CC" w:rsidRPr="002717C1" w:rsidRDefault="00DD52CC" w:rsidP="00DD52CC">
            <w:pPr>
              <w:pStyle w:val="1"/>
              <w:ind w:firstLine="641"/>
              <w:jc w:val="center"/>
              <w:rPr>
                <w:rFonts w:ascii="Times New Roman" w:hAnsi="Times New Roman" w:cs="Times New Roman"/>
                <w:b/>
                <w:lang w:val="uk-UA"/>
              </w:rPr>
            </w:pPr>
          </w:p>
          <w:p w:rsidR="00DD52CC" w:rsidRPr="002717C1" w:rsidRDefault="00DD52CC" w:rsidP="00DD52CC">
            <w:pPr>
              <w:spacing w:after="0" w:line="240" w:lineRule="auto"/>
              <w:rPr>
                <w:rFonts w:ascii="Times New Roman" w:hAnsi="Times New Roman"/>
                <w:b/>
                <w:bCs/>
                <w:sz w:val="24"/>
                <w:szCs w:val="24"/>
                <w:lang w:val="uk-UA"/>
              </w:rPr>
            </w:pPr>
            <w:r w:rsidRPr="002717C1">
              <w:rPr>
                <w:rFonts w:ascii="Times New Roman" w:hAnsi="Times New Roman"/>
                <w:sz w:val="24"/>
                <w:szCs w:val="24"/>
                <w:lang w:val="uk-UA"/>
              </w:rPr>
              <w:t xml:space="preserve">Ми, _____________________ </w:t>
            </w:r>
            <w:r w:rsidRPr="002717C1">
              <w:rPr>
                <w:rFonts w:ascii="Times New Roman" w:hAnsi="Times New Roman"/>
                <w:i/>
                <w:iCs/>
                <w:sz w:val="24"/>
                <w:szCs w:val="24"/>
                <w:lang w:val="uk-UA"/>
              </w:rPr>
              <w:t>(найменування учасника)</w:t>
            </w:r>
            <w:r w:rsidRPr="002717C1">
              <w:rPr>
                <w:rFonts w:ascii="Times New Roman" w:hAnsi="Times New Roman"/>
                <w:sz w:val="24"/>
                <w:szCs w:val="24"/>
                <w:lang w:val="uk-UA"/>
              </w:rPr>
              <w:t xml:space="preserve">, ознайомились з </w:t>
            </w:r>
            <w:proofErr w:type="spellStart"/>
            <w:r w:rsidRPr="002717C1">
              <w:rPr>
                <w:rFonts w:ascii="Times New Roman" w:hAnsi="Times New Roman"/>
                <w:sz w:val="24"/>
                <w:szCs w:val="24"/>
                <w:lang w:val="uk-UA"/>
              </w:rPr>
              <w:t>проєктом</w:t>
            </w:r>
            <w:proofErr w:type="spellEnd"/>
            <w:r w:rsidRPr="002717C1">
              <w:rPr>
                <w:rFonts w:ascii="Times New Roman" w:hAnsi="Times New Roman"/>
                <w:sz w:val="24"/>
                <w:szCs w:val="24"/>
                <w:lang w:val="uk-UA"/>
              </w:rPr>
              <w:t xml:space="preserve"> договору на закупівлю:</w:t>
            </w:r>
            <w:r w:rsidRPr="002717C1">
              <w:rPr>
                <w:rFonts w:ascii="Times New Roman" w:hAnsi="Times New Roman"/>
                <w:bCs/>
                <w:sz w:val="24"/>
                <w:szCs w:val="24"/>
                <w:lang w:val="uk-UA"/>
              </w:rPr>
              <w:t xml:space="preserve"> </w:t>
            </w:r>
            <w:r w:rsidR="001324AF">
              <w:rPr>
                <w:rFonts w:ascii="Times New Roman" w:hAnsi="Times New Roman"/>
                <w:b/>
                <w:sz w:val="24"/>
                <w:szCs w:val="24"/>
                <w:lang w:val="uk-UA"/>
              </w:rPr>
              <w:t xml:space="preserve">інтерактивних панелей </w:t>
            </w:r>
            <w:r w:rsidRPr="00DD52CC">
              <w:rPr>
                <w:rFonts w:ascii="Times New Roman" w:hAnsi="Times New Roman"/>
                <w:b/>
                <w:sz w:val="24"/>
                <w:szCs w:val="24"/>
                <w:lang w:val="en-US" w:eastAsia="ru-RU"/>
              </w:rPr>
              <w:t>GT</w:t>
            </w:r>
            <w:r w:rsidRPr="00DD52CC">
              <w:rPr>
                <w:rFonts w:ascii="Times New Roman" w:hAnsi="Times New Roman"/>
                <w:b/>
                <w:sz w:val="24"/>
                <w:szCs w:val="24"/>
                <w:lang w:val="uk-UA" w:eastAsia="ru-RU"/>
              </w:rPr>
              <w:t xml:space="preserve">65 </w:t>
            </w:r>
            <w:r w:rsidRPr="00DD52CC">
              <w:rPr>
                <w:rFonts w:ascii="Times New Roman" w:hAnsi="Times New Roman"/>
                <w:b/>
                <w:sz w:val="24"/>
                <w:szCs w:val="24"/>
                <w:lang w:val="uk-UA"/>
              </w:rPr>
              <w:t xml:space="preserve">за кодом </w:t>
            </w:r>
            <w:proofErr w:type="spellStart"/>
            <w:r w:rsidRPr="00DD52CC">
              <w:rPr>
                <w:rFonts w:ascii="Times New Roman" w:hAnsi="Times New Roman"/>
                <w:b/>
                <w:sz w:val="24"/>
                <w:szCs w:val="24"/>
                <w:lang w:val="uk-UA"/>
              </w:rPr>
              <w:t>ДК</w:t>
            </w:r>
            <w:proofErr w:type="spellEnd"/>
            <w:r w:rsidRPr="00DD52CC">
              <w:rPr>
                <w:rFonts w:ascii="Times New Roman" w:hAnsi="Times New Roman"/>
                <w:b/>
                <w:sz w:val="24"/>
                <w:szCs w:val="24"/>
                <w:lang w:val="uk-UA"/>
              </w:rPr>
              <w:t xml:space="preserve"> 021:2015 - </w:t>
            </w:r>
            <w:r w:rsidRPr="00DD52CC">
              <w:rPr>
                <w:rFonts w:ascii="Times New Roman" w:hAnsi="Times New Roman"/>
                <w:b/>
                <w:sz w:val="24"/>
                <w:szCs w:val="24"/>
                <w:lang w:val="uk-UA" w:eastAsia="ru-RU"/>
              </w:rPr>
              <w:t>32320000-2  Телевізійне й аудіовізуальне обладнання</w:t>
            </w:r>
            <w:r>
              <w:rPr>
                <w:rFonts w:ascii="Times New Roman" w:hAnsi="Times New Roman"/>
                <w:sz w:val="24"/>
                <w:szCs w:val="24"/>
                <w:lang w:val="uk-UA" w:eastAsia="ru-RU"/>
              </w:rPr>
              <w:t>,</w:t>
            </w:r>
            <w:r w:rsidRPr="002717C1">
              <w:rPr>
                <w:rFonts w:ascii="Times New Roman" w:hAnsi="Times New Roman"/>
                <w:sz w:val="24"/>
                <w:szCs w:val="24"/>
                <w:lang w:val="uk-UA"/>
              </w:rPr>
              <w:t xml:space="preserve"> який наведений у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гарантуємо виконання його на умовах, викладених в зазначеному проекті договору.</w:t>
            </w:r>
          </w:p>
          <w:p w:rsidR="00DD52CC" w:rsidRPr="002717C1" w:rsidRDefault="00DD52CC" w:rsidP="00DD52CC">
            <w:pPr>
              <w:suppressAutoHyphens/>
              <w:spacing w:after="0" w:line="240" w:lineRule="auto"/>
              <w:rPr>
                <w:rFonts w:ascii="Times New Roman" w:hAnsi="Times New Roman"/>
                <w:i/>
                <w:iCs/>
                <w:color w:val="000000"/>
                <w:sz w:val="24"/>
                <w:szCs w:val="24"/>
                <w:lang w:val="uk-UA"/>
              </w:rPr>
            </w:pPr>
            <w:r w:rsidRPr="002717C1">
              <w:rPr>
                <w:rFonts w:ascii="Times New Roman" w:hAnsi="Times New Roman"/>
                <w:i/>
                <w:iCs/>
                <w:color w:val="000000"/>
                <w:sz w:val="24"/>
                <w:szCs w:val="24"/>
                <w:lang w:val="uk-UA"/>
              </w:rPr>
              <w:t>_____________________                  ________________              ________________________</w:t>
            </w:r>
          </w:p>
          <w:p w:rsidR="00DD52CC" w:rsidRPr="002717C1" w:rsidRDefault="00DD52CC" w:rsidP="00DD52CC">
            <w:pPr>
              <w:numPr>
                <w:ilvl w:val="0"/>
                <w:numId w:val="11"/>
              </w:numPr>
              <w:suppressAutoHyphens/>
              <w:spacing w:after="0" w:line="240" w:lineRule="auto"/>
              <w:jc w:val="left"/>
              <w:rPr>
                <w:rFonts w:ascii="Times New Roman" w:hAnsi="Times New Roman"/>
                <w:color w:val="000000"/>
                <w:sz w:val="24"/>
                <w:szCs w:val="24"/>
                <w:lang w:val="uk-UA"/>
              </w:rPr>
            </w:pPr>
            <w:r w:rsidRPr="002717C1">
              <w:rPr>
                <w:rFonts w:ascii="Times New Roman" w:hAnsi="Times New Roman"/>
                <w:i/>
                <w:iCs/>
                <w:color w:val="000000"/>
                <w:sz w:val="24"/>
                <w:szCs w:val="24"/>
                <w:lang w:val="uk-UA"/>
              </w:rPr>
              <w:t xml:space="preserve">                (Посада)                                  (Підпис)                                             (ПІБ)</w:t>
            </w:r>
          </w:p>
          <w:p w:rsidR="00DD52CC" w:rsidRPr="002717C1" w:rsidRDefault="00DD52CC" w:rsidP="00DD52CC">
            <w:pPr>
              <w:pStyle w:val="1"/>
              <w:jc w:val="both"/>
              <w:rPr>
                <w:rFonts w:ascii="Times New Roman" w:hAnsi="Times New Roman" w:cs="Times New Roman"/>
                <w:i/>
                <w:color w:val="000000"/>
                <w:sz w:val="22"/>
                <w:szCs w:val="22"/>
                <w:lang w:val="uk-UA"/>
              </w:rPr>
            </w:pPr>
            <w:r w:rsidRPr="002717C1">
              <w:rPr>
                <w:rFonts w:ascii="Times New Roman" w:hAnsi="Times New Roman" w:cs="Times New Roman"/>
                <w:color w:val="000000"/>
                <w:sz w:val="22"/>
                <w:szCs w:val="22"/>
                <w:lang w:val="uk-UA"/>
              </w:rPr>
              <w:t xml:space="preserve">                                                           М.П.</w:t>
            </w:r>
            <w:r w:rsidRPr="002717C1">
              <w:rPr>
                <w:rFonts w:ascii="Times New Roman" w:hAnsi="Times New Roman" w:cs="Times New Roman"/>
                <w:iCs/>
                <w:color w:val="000000"/>
                <w:sz w:val="22"/>
                <w:szCs w:val="22"/>
                <w:lang w:val="uk-UA"/>
              </w:rPr>
              <w:t>*</w:t>
            </w:r>
          </w:p>
          <w:p w:rsidR="00DD52CC" w:rsidRDefault="00DD52CC" w:rsidP="00DD52CC">
            <w:pPr>
              <w:spacing w:after="0" w:line="240" w:lineRule="auto"/>
              <w:rPr>
                <w:rFonts w:ascii="Times New Roman" w:hAnsi="Times New Roman"/>
                <w:i/>
                <w:color w:val="000000"/>
                <w:sz w:val="20"/>
                <w:szCs w:val="20"/>
                <w:lang w:val="uk-UA"/>
              </w:rPr>
            </w:pPr>
          </w:p>
          <w:p w:rsidR="00DD52CC" w:rsidRPr="002717C1" w:rsidRDefault="00DD52CC" w:rsidP="00DD52CC">
            <w:pPr>
              <w:tabs>
                <w:tab w:val="left" w:pos="708"/>
              </w:tabs>
              <w:suppressAutoHyphens/>
              <w:spacing w:after="0" w:line="240" w:lineRule="auto"/>
              <w:rPr>
                <w:rFonts w:ascii="Times New Roman" w:hAnsi="Times New Roman"/>
                <w:sz w:val="24"/>
                <w:szCs w:val="24"/>
                <w:lang w:val="uk-UA"/>
              </w:rPr>
            </w:pPr>
            <w:r w:rsidRPr="002717C1">
              <w:rPr>
                <w:rFonts w:ascii="Times New Roman" w:hAnsi="Times New Roman"/>
                <w:i/>
                <w:color w:val="000000"/>
                <w:sz w:val="20"/>
                <w:szCs w:val="20"/>
                <w:lang w:val="uk-UA"/>
              </w:rPr>
              <w:t>* Ця вимога не стосується учасників, які здійснюють діяльність без печатки згідно з чинним законодавством.</w:t>
            </w:r>
          </w:p>
        </w:tc>
      </w:tr>
      <w:tr w:rsidR="00DD52CC" w:rsidRPr="002717C1"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6.</w:t>
            </w:r>
          </w:p>
        </w:tc>
        <w:tc>
          <w:tcPr>
            <w:tcW w:w="9781" w:type="dxa"/>
          </w:tcPr>
          <w:p w:rsidR="00DD52CC" w:rsidRPr="002717C1" w:rsidRDefault="00DD52CC" w:rsidP="00A47C49">
            <w:pPr>
              <w:spacing w:after="0" w:line="240" w:lineRule="auto"/>
              <w:rPr>
                <w:rFonts w:ascii="Times New Roman" w:hAnsi="Times New Roman"/>
                <w:sz w:val="24"/>
                <w:szCs w:val="24"/>
                <w:lang w:val="uk-UA"/>
              </w:rPr>
            </w:pPr>
          </w:p>
        </w:tc>
      </w:tr>
      <w:tr w:rsidR="00DD52CC" w:rsidRPr="001324AF"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7</w:t>
            </w:r>
          </w:p>
        </w:tc>
        <w:tc>
          <w:tcPr>
            <w:tcW w:w="9781" w:type="dxa"/>
          </w:tcPr>
          <w:p w:rsidR="00DD52CC" w:rsidRPr="002717C1" w:rsidRDefault="00DD52CC" w:rsidP="0024039C">
            <w:pPr>
              <w:widowControl w:val="0"/>
              <w:pBdr>
                <w:top w:val="nil"/>
                <w:left w:val="nil"/>
                <w:bottom w:val="nil"/>
                <w:right w:val="nil"/>
                <w:between w:val="nil"/>
              </w:pBdr>
              <w:spacing w:after="0" w:line="240" w:lineRule="auto"/>
              <w:contextualSpacing/>
              <w:rPr>
                <w:rFonts w:ascii="Times New Roman" w:hAnsi="Times New Roman"/>
                <w:color w:val="000000"/>
                <w:sz w:val="24"/>
                <w:szCs w:val="24"/>
                <w:lang w:val="uk-UA" w:eastAsia="ru-RU"/>
              </w:rPr>
            </w:pPr>
            <w:r w:rsidRPr="002717C1">
              <w:rPr>
                <w:rFonts w:ascii="Times New Roman" w:hAnsi="Times New Roman"/>
                <w:color w:val="000000"/>
                <w:sz w:val="24"/>
                <w:szCs w:val="24"/>
                <w:lang w:val="uk-UA" w:eastAsia="ru-RU"/>
              </w:rPr>
              <w:t xml:space="preserve">Лист-гарантію,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w:t>
            </w:r>
          </w:p>
          <w:p w:rsidR="00DD52CC" w:rsidRPr="002717C1" w:rsidRDefault="00DD52CC" w:rsidP="0024039C">
            <w:pPr>
              <w:pStyle w:val="a3"/>
              <w:widowControl w:val="0"/>
              <w:numPr>
                <w:ilvl w:val="0"/>
                <w:numId w:val="14"/>
              </w:numPr>
              <w:pBdr>
                <w:top w:val="nil"/>
                <w:left w:val="nil"/>
                <w:bottom w:val="nil"/>
                <w:right w:val="nil"/>
                <w:between w:val="nil"/>
              </w:pBdr>
              <w:spacing w:after="0" w:line="240" w:lineRule="auto"/>
              <w:ind w:left="459" w:hanging="284"/>
              <w:rPr>
                <w:rFonts w:ascii="Times New Roman" w:hAnsi="Times New Roman"/>
                <w:color w:val="000000"/>
                <w:sz w:val="24"/>
                <w:szCs w:val="24"/>
                <w:lang w:val="uk-UA" w:eastAsia="ru-RU"/>
              </w:rPr>
            </w:pPr>
            <w:r w:rsidRPr="002717C1">
              <w:rPr>
                <w:rFonts w:ascii="Times New Roman" w:hAnsi="Times New Roman"/>
                <w:color w:val="000000"/>
                <w:sz w:val="24"/>
                <w:szCs w:val="24"/>
                <w:lang w:val="uk-UA" w:eastAsia="ru-RU"/>
              </w:rPr>
              <w:t xml:space="preserve">Закону України «Про санкції» від 14.08.2014 р. № 1644-VII; </w:t>
            </w:r>
          </w:p>
          <w:p w:rsidR="00DD52CC" w:rsidRPr="002717C1" w:rsidRDefault="00DD52CC" w:rsidP="0024039C">
            <w:pPr>
              <w:pStyle w:val="a3"/>
              <w:widowControl w:val="0"/>
              <w:numPr>
                <w:ilvl w:val="0"/>
                <w:numId w:val="14"/>
              </w:numPr>
              <w:pBdr>
                <w:top w:val="nil"/>
                <w:left w:val="nil"/>
                <w:bottom w:val="nil"/>
                <w:right w:val="nil"/>
                <w:between w:val="nil"/>
              </w:pBdr>
              <w:spacing w:after="0" w:line="240" w:lineRule="auto"/>
              <w:ind w:left="459" w:hanging="284"/>
              <w:rPr>
                <w:rFonts w:ascii="Times New Roman" w:hAnsi="Times New Roman"/>
                <w:color w:val="000000"/>
                <w:sz w:val="24"/>
                <w:szCs w:val="24"/>
                <w:lang w:val="uk-UA" w:eastAsia="ru-RU"/>
              </w:rPr>
            </w:pPr>
            <w:r w:rsidRPr="002717C1">
              <w:rPr>
                <w:rFonts w:ascii="Times New Roman" w:hAnsi="Times New Roman"/>
                <w:color w:val="000000"/>
                <w:sz w:val="24"/>
                <w:szCs w:val="24"/>
                <w:lang w:val="uk-UA"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DD52CC" w:rsidRPr="002717C1" w:rsidRDefault="00DD52CC" w:rsidP="0024039C">
            <w:pPr>
              <w:pStyle w:val="a3"/>
              <w:widowControl w:val="0"/>
              <w:numPr>
                <w:ilvl w:val="0"/>
                <w:numId w:val="14"/>
              </w:numPr>
              <w:pBdr>
                <w:top w:val="nil"/>
                <w:left w:val="nil"/>
                <w:bottom w:val="nil"/>
                <w:right w:val="nil"/>
                <w:between w:val="nil"/>
              </w:pBdr>
              <w:spacing w:after="0" w:line="240" w:lineRule="auto"/>
              <w:ind w:left="459" w:hanging="284"/>
              <w:rPr>
                <w:rFonts w:ascii="Times New Roman" w:hAnsi="Times New Roman"/>
                <w:color w:val="000000"/>
                <w:sz w:val="24"/>
                <w:szCs w:val="24"/>
                <w:lang w:val="uk-UA" w:eastAsia="ru-RU"/>
              </w:rPr>
            </w:pPr>
            <w:r w:rsidRPr="002717C1">
              <w:rPr>
                <w:rFonts w:ascii="Times New Roman" w:hAnsi="Times New Roman"/>
                <w:color w:val="000000"/>
                <w:sz w:val="24"/>
                <w:szCs w:val="24"/>
                <w:lang w:val="uk-UA" w:eastAsia="ru-RU"/>
              </w:rPr>
              <w:t xml:space="preserve">Указу Президента України від 15.05.2017 р. №133/2017; </w:t>
            </w:r>
          </w:p>
          <w:p w:rsidR="00DD52CC" w:rsidRPr="002717C1" w:rsidRDefault="00DD52CC" w:rsidP="0024039C">
            <w:pPr>
              <w:pStyle w:val="a3"/>
              <w:widowControl w:val="0"/>
              <w:numPr>
                <w:ilvl w:val="0"/>
                <w:numId w:val="14"/>
              </w:numPr>
              <w:pBdr>
                <w:top w:val="nil"/>
                <w:left w:val="nil"/>
                <w:bottom w:val="nil"/>
                <w:right w:val="nil"/>
                <w:between w:val="nil"/>
              </w:pBdr>
              <w:spacing w:after="0" w:line="240" w:lineRule="auto"/>
              <w:ind w:left="459" w:hanging="284"/>
              <w:rPr>
                <w:rFonts w:ascii="Times New Roman" w:hAnsi="Times New Roman"/>
                <w:color w:val="000000"/>
                <w:sz w:val="24"/>
                <w:szCs w:val="24"/>
                <w:lang w:val="uk-UA" w:eastAsia="ru-RU"/>
              </w:rPr>
            </w:pPr>
            <w:r w:rsidRPr="002717C1">
              <w:rPr>
                <w:rFonts w:ascii="Times New Roman" w:hAnsi="Times New Roman"/>
                <w:color w:val="000000"/>
                <w:sz w:val="24"/>
                <w:szCs w:val="24"/>
                <w:lang w:val="uk-UA" w:eastAsia="ru-RU"/>
              </w:rPr>
              <w:t>рішення РНБО України від 28.04.2017 р.;</w:t>
            </w:r>
          </w:p>
          <w:p w:rsidR="00DD52CC" w:rsidRPr="002717C1" w:rsidRDefault="00DD52CC" w:rsidP="0024039C">
            <w:pPr>
              <w:pStyle w:val="a3"/>
              <w:widowControl w:val="0"/>
              <w:numPr>
                <w:ilvl w:val="0"/>
                <w:numId w:val="14"/>
              </w:numPr>
              <w:pBdr>
                <w:top w:val="nil"/>
                <w:left w:val="nil"/>
                <w:bottom w:val="nil"/>
                <w:right w:val="nil"/>
                <w:between w:val="nil"/>
              </w:pBdr>
              <w:spacing w:after="0" w:line="240" w:lineRule="auto"/>
              <w:ind w:left="459" w:hanging="284"/>
              <w:rPr>
                <w:rFonts w:ascii="Times New Roman" w:hAnsi="Times New Roman"/>
                <w:color w:val="000000"/>
                <w:sz w:val="24"/>
                <w:szCs w:val="24"/>
                <w:lang w:val="uk-UA" w:eastAsia="ru-RU"/>
              </w:rPr>
            </w:pPr>
            <w:r w:rsidRPr="002717C1">
              <w:rPr>
                <w:rFonts w:ascii="Times New Roman" w:hAnsi="Times New Roman"/>
                <w:color w:val="000000"/>
                <w:sz w:val="24"/>
                <w:szCs w:val="24"/>
                <w:lang w:val="uk-UA" w:eastAsia="ru-RU"/>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D52CC" w:rsidRPr="009B072A" w:rsidRDefault="00DD52CC" w:rsidP="0024039C">
            <w:pPr>
              <w:pStyle w:val="a3"/>
              <w:widowControl w:val="0"/>
              <w:numPr>
                <w:ilvl w:val="0"/>
                <w:numId w:val="14"/>
              </w:numPr>
              <w:pBdr>
                <w:top w:val="nil"/>
                <w:left w:val="nil"/>
                <w:bottom w:val="nil"/>
                <w:right w:val="nil"/>
                <w:between w:val="nil"/>
              </w:pBdr>
              <w:spacing w:after="0" w:line="240" w:lineRule="auto"/>
              <w:ind w:left="459" w:hanging="284"/>
              <w:rPr>
                <w:rFonts w:ascii="Times New Roman" w:hAnsi="Times New Roman"/>
                <w:sz w:val="24"/>
                <w:szCs w:val="24"/>
                <w:lang w:val="uk-UA"/>
              </w:rPr>
            </w:pPr>
            <w:r w:rsidRPr="002717C1">
              <w:rPr>
                <w:rFonts w:ascii="Times New Roman" w:hAnsi="Times New Roman"/>
                <w:color w:val="000000"/>
                <w:sz w:val="24"/>
                <w:szCs w:val="24"/>
                <w:lang w:val="uk-UA" w:eastAsia="ru-RU"/>
              </w:rPr>
              <w:t>Постанови Кабінету Міністрів України від 30.12.2015 р.  № 1147 «Про заборону ввезення на митну територію України товарів, що походять з Російської Федерації»</w:t>
            </w:r>
            <w:r>
              <w:rPr>
                <w:rFonts w:ascii="Times New Roman" w:hAnsi="Times New Roman"/>
                <w:color w:val="000000"/>
                <w:sz w:val="24"/>
                <w:szCs w:val="24"/>
                <w:lang w:val="uk-UA" w:eastAsia="ru-RU"/>
              </w:rPr>
              <w:t>;</w:t>
            </w:r>
          </w:p>
          <w:p w:rsidR="00DD52CC" w:rsidRDefault="00DD52CC" w:rsidP="009B072A">
            <w:pPr>
              <w:autoSpaceDE w:val="0"/>
              <w:autoSpaceDN w:val="0"/>
              <w:adjustRightInd w:val="0"/>
              <w:spacing w:after="0" w:line="240" w:lineRule="auto"/>
              <w:rPr>
                <w:rFonts w:ascii="Times New Roman" w:eastAsia="CIDFont+F2" w:hAnsi="Times New Roman"/>
                <w:sz w:val="24"/>
                <w:szCs w:val="24"/>
                <w:lang w:val="uk-UA"/>
              </w:rPr>
            </w:pPr>
            <w:r>
              <w:rPr>
                <w:rFonts w:ascii="Times New Roman" w:eastAsia="CIDFont+F2" w:hAnsi="Times New Roman"/>
                <w:sz w:val="24"/>
                <w:szCs w:val="24"/>
                <w:lang w:val="uk-UA"/>
              </w:rPr>
              <w:t xml:space="preserve">  -   </w:t>
            </w:r>
            <w:r w:rsidRPr="009B072A">
              <w:rPr>
                <w:rFonts w:ascii="Times New Roman" w:eastAsia="CIDFont+F2" w:hAnsi="Times New Roman"/>
                <w:sz w:val="24"/>
                <w:szCs w:val="24"/>
                <w:lang w:val="uk-UA"/>
              </w:rPr>
              <w:t>Наказів Міністерства освіти і науки України № 574 від 29.04.2020 року та № 58 від</w:t>
            </w:r>
          </w:p>
          <w:p w:rsidR="00DD52CC" w:rsidRPr="009B072A" w:rsidRDefault="00DD52CC" w:rsidP="009B072A">
            <w:pPr>
              <w:autoSpaceDE w:val="0"/>
              <w:autoSpaceDN w:val="0"/>
              <w:adjustRightInd w:val="0"/>
              <w:spacing w:after="0" w:line="240" w:lineRule="auto"/>
              <w:rPr>
                <w:rFonts w:ascii="Times New Roman" w:eastAsia="CIDFont+F2" w:hAnsi="Times New Roman"/>
                <w:sz w:val="24"/>
                <w:szCs w:val="24"/>
                <w:lang w:val="uk-UA"/>
              </w:rPr>
            </w:pPr>
            <w:r>
              <w:rPr>
                <w:rFonts w:ascii="Times New Roman" w:eastAsia="CIDFont+F2" w:hAnsi="Times New Roman"/>
                <w:sz w:val="24"/>
                <w:szCs w:val="24"/>
                <w:lang w:val="uk-UA"/>
              </w:rPr>
              <w:t xml:space="preserve">    </w:t>
            </w:r>
            <w:r w:rsidRPr="009B072A">
              <w:rPr>
                <w:rFonts w:ascii="Times New Roman" w:eastAsia="CIDFont+F2" w:hAnsi="Times New Roman"/>
                <w:sz w:val="24"/>
                <w:szCs w:val="24"/>
                <w:lang w:val="uk-UA"/>
              </w:rPr>
              <w:t xml:space="preserve"> </w:t>
            </w:r>
            <w:r>
              <w:rPr>
                <w:rFonts w:ascii="Times New Roman" w:eastAsia="CIDFont+F2" w:hAnsi="Times New Roman"/>
                <w:sz w:val="24"/>
                <w:szCs w:val="24"/>
                <w:lang w:val="uk-UA"/>
              </w:rPr>
              <w:t xml:space="preserve"> </w:t>
            </w:r>
            <w:r w:rsidRPr="009B072A">
              <w:rPr>
                <w:rFonts w:ascii="Times New Roman" w:eastAsia="CIDFont+F2" w:hAnsi="Times New Roman"/>
                <w:sz w:val="24"/>
                <w:szCs w:val="24"/>
                <w:lang w:val="uk-UA"/>
              </w:rPr>
              <w:t>19.01.2018 року;</w:t>
            </w:r>
          </w:p>
          <w:p w:rsidR="00DD52CC" w:rsidRDefault="00DD52CC" w:rsidP="009B072A">
            <w:pPr>
              <w:autoSpaceDE w:val="0"/>
              <w:autoSpaceDN w:val="0"/>
              <w:adjustRightInd w:val="0"/>
              <w:spacing w:after="0" w:line="240" w:lineRule="auto"/>
              <w:rPr>
                <w:rFonts w:ascii="Times New Roman" w:eastAsia="CIDFont+F2" w:hAnsi="Times New Roman"/>
                <w:sz w:val="24"/>
                <w:szCs w:val="24"/>
                <w:lang w:val="uk-UA"/>
              </w:rPr>
            </w:pPr>
            <w:r>
              <w:rPr>
                <w:rFonts w:ascii="Times New Roman" w:eastAsia="CIDFont+F2" w:hAnsi="Times New Roman"/>
                <w:sz w:val="24"/>
                <w:szCs w:val="24"/>
                <w:lang w:val="uk-UA"/>
              </w:rPr>
              <w:t xml:space="preserve">  -   </w:t>
            </w:r>
            <w:r w:rsidRPr="009B072A">
              <w:rPr>
                <w:rFonts w:ascii="Times New Roman" w:eastAsia="CIDFont+F2" w:hAnsi="Times New Roman"/>
                <w:sz w:val="24"/>
                <w:szCs w:val="24"/>
                <w:lang w:val="uk-UA"/>
              </w:rPr>
              <w:t>Постанови Кабінету Міністрів від 07.11.2014р. №595 «Деякі питання фінансування</w:t>
            </w:r>
            <w:r>
              <w:rPr>
                <w:rFonts w:ascii="Times New Roman" w:eastAsia="CIDFont+F2" w:hAnsi="Times New Roman"/>
                <w:sz w:val="24"/>
                <w:szCs w:val="24"/>
                <w:lang w:val="uk-UA"/>
              </w:rPr>
              <w:t xml:space="preserve">   </w:t>
            </w:r>
          </w:p>
          <w:p w:rsidR="00DD52CC" w:rsidRPr="004C1595" w:rsidRDefault="00DD52CC" w:rsidP="009B072A">
            <w:pPr>
              <w:autoSpaceDE w:val="0"/>
              <w:autoSpaceDN w:val="0"/>
              <w:adjustRightInd w:val="0"/>
              <w:spacing w:after="0" w:line="240" w:lineRule="auto"/>
              <w:rPr>
                <w:rFonts w:ascii="Times New Roman" w:eastAsia="CIDFont+F2" w:hAnsi="Times New Roman"/>
                <w:sz w:val="24"/>
                <w:szCs w:val="24"/>
                <w:lang w:val="uk-UA"/>
              </w:rPr>
            </w:pPr>
            <w:r>
              <w:rPr>
                <w:rFonts w:ascii="Times New Roman" w:eastAsia="CIDFont+F2" w:hAnsi="Times New Roman"/>
                <w:sz w:val="24"/>
                <w:szCs w:val="24"/>
                <w:lang w:val="uk-UA"/>
              </w:rPr>
              <w:lastRenderedPageBreak/>
              <w:t xml:space="preserve">      </w:t>
            </w:r>
            <w:r w:rsidRPr="004C1595">
              <w:rPr>
                <w:rFonts w:ascii="Times New Roman" w:eastAsia="CIDFont+F2" w:hAnsi="Times New Roman"/>
                <w:sz w:val="24"/>
                <w:szCs w:val="24"/>
                <w:lang w:val="uk-UA"/>
              </w:rPr>
              <w:t>бюджетних установ, здійснення соціальних виплат населенню та надання фінансової</w:t>
            </w:r>
          </w:p>
          <w:p w:rsidR="00DD52CC" w:rsidRPr="009B072A" w:rsidRDefault="00DD52CC" w:rsidP="009B072A">
            <w:pPr>
              <w:autoSpaceDE w:val="0"/>
              <w:autoSpaceDN w:val="0"/>
              <w:adjustRightInd w:val="0"/>
              <w:spacing w:after="0" w:line="240" w:lineRule="auto"/>
              <w:rPr>
                <w:rFonts w:ascii="Times New Roman" w:hAnsi="Times New Roman"/>
                <w:sz w:val="24"/>
                <w:szCs w:val="24"/>
                <w:lang w:val="uk-UA"/>
              </w:rPr>
            </w:pPr>
            <w:r>
              <w:rPr>
                <w:rFonts w:ascii="Times New Roman" w:eastAsia="CIDFont+F2" w:hAnsi="Times New Roman"/>
                <w:sz w:val="24"/>
                <w:szCs w:val="24"/>
                <w:lang w:val="uk-UA"/>
              </w:rPr>
              <w:t xml:space="preserve">      </w:t>
            </w:r>
            <w:r w:rsidRPr="009B072A">
              <w:rPr>
                <w:rFonts w:ascii="Times New Roman" w:eastAsia="CIDFont+F2" w:hAnsi="Times New Roman"/>
                <w:sz w:val="24"/>
                <w:szCs w:val="24"/>
                <w:lang w:val="uk-UA"/>
              </w:rPr>
              <w:t>підтримки окремим підприємствам і організаціям Донецької та Луганської областей»</w:t>
            </w:r>
            <w:r>
              <w:rPr>
                <w:rFonts w:ascii="Times New Roman" w:eastAsia="CIDFont+F2" w:hAnsi="Times New Roman"/>
                <w:sz w:val="24"/>
                <w:szCs w:val="24"/>
                <w:lang w:val="uk-UA"/>
              </w:rPr>
              <w:t xml:space="preserve">. </w:t>
            </w:r>
          </w:p>
        </w:tc>
      </w:tr>
      <w:tr w:rsidR="00DD52CC" w:rsidRPr="009B072A"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Pr>
                <w:rFonts w:ascii="Times New Roman" w:hAnsi="Times New Roman"/>
                <w:kern w:val="1"/>
                <w:sz w:val="24"/>
                <w:szCs w:val="24"/>
                <w:lang w:val="uk-UA" w:eastAsia="uk-UA"/>
              </w:rPr>
              <w:lastRenderedPageBreak/>
              <w:t>8</w:t>
            </w:r>
          </w:p>
        </w:tc>
        <w:tc>
          <w:tcPr>
            <w:tcW w:w="9781" w:type="dxa"/>
          </w:tcPr>
          <w:p w:rsidR="00DD52CC" w:rsidRPr="009B072A" w:rsidRDefault="00DD52CC" w:rsidP="009B072A">
            <w:pPr>
              <w:autoSpaceDE w:val="0"/>
              <w:autoSpaceDN w:val="0"/>
              <w:adjustRightInd w:val="0"/>
              <w:spacing w:after="0" w:line="240" w:lineRule="auto"/>
              <w:rPr>
                <w:rFonts w:ascii="Times New Roman" w:eastAsia="CIDFont+F2" w:hAnsi="Times New Roman"/>
                <w:sz w:val="24"/>
                <w:szCs w:val="24"/>
                <w:lang w:val="uk-UA"/>
              </w:rPr>
            </w:pPr>
            <w:r w:rsidRPr="009B072A">
              <w:rPr>
                <w:rFonts w:ascii="Times New Roman" w:eastAsia="CIDFont+F2" w:hAnsi="Times New Roman"/>
                <w:sz w:val="24"/>
                <w:szCs w:val="24"/>
                <w:lang w:val="uk-UA"/>
              </w:rPr>
              <w:t>Довідка на фірмовому бланку підприємства (у разі наявності) в довільній формі за підписом</w:t>
            </w:r>
          </w:p>
          <w:p w:rsidR="00DD52CC" w:rsidRPr="009B072A" w:rsidRDefault="00DD52CC" w:rsidP="009B072A">
            <w:pPr>
              <w:autoSpaceDE w:val="0"/>
              <w:autoSpaceDN w:val="0"/>
              <w:adjustRightInd w:val="0"/>
              <w:spacing w:after="0" w:line="240" w:lineRule="auto"/>
              <w:rPr>
                <w:rFonts w:ascii="Times New Roman" w:hAnsi="Times New Roman"/>
                <w:color w:val="000000"/>
                <w:sz w:val="24"/>
                <w:szCs w:val="24"/>
                <w:lang w:val="uk-UA" w:eastAsia="ru-RU"/>
              </w:rPr>
            </w:pPr>
            <w:r w:rsidRPr="009B072A">
              <w:rPr>
                <w:rFonts w:ascii="Times New Roman" w:eastAsia="CIDFont+F2" w:hAnsi="Times New Roman"/>
                <w:sz w:val="24"/>
                <w:szCs w:val="24"/>
                <w:lang w:val="uk-UA"/>
              </w:rPr>
              <w:t>уповноваженої особи Учасника та завірена печаткою (у разі використання) про те, щ</w:t>
            </w:r>
            <w:r>
              <w:rPr>
                <w:rFonts w:ascii="Times New Roman" w:eastAsia="CIDFont+F2" w:hAnsi="Times New Roman"/>
                <w:sz w:val="24"/>
                <w:szCs w:val="24"/>
                <w:lang w:val="uk-UA"/>
              </w:rPr>
              <w:t>о відповідно до Закону України «Про захист персональних даних»,</w:t>
            </w:r>
            <w:r w:rsidRPr="009B072A">
              <w:rPr>
                <w:rFonts w:ascii="Times New Roman" w:eastAsia="CIDFont+F2" w:hAnsi="Times New Roman"/>
                <w:sz w:val="24"/>
                <w:szCs w:val="24"/>
                <w:lang w:val="uk-UA"/>
              </w:rPr>
              <w:t xml:space="preserve"> керівник підприємства надає згоду на оброблення своїх персональних даних, (в т.ч. збирання, зберігання і поширення, включаючи оприлюднення на </w:t>
            </w:r>
            <w:proofErr w:type="spellStart"/>
            <w:r w:rsidRPr="009B072A">
              <w:rPr>
                <w:rFonts w:ascii="Times New Roman" w:eastAsia="CIDFont+F2" w:hAnsi="Times New Roman"/>
                <w:sz w:val="24"/>
                <w:szCs w:val="24"/>
                <w:lang w:val="uk-UA"/>
              </w:rPr>
              <w:t>веб-порталі</w:t>
            </w:r>
            <w:proofErr w:type="spellEnd"/>
            <w:r w:rsidRPr="009B072A">
              <w:rPr>
                <w:rFonts w:ascii="Times New Roman" w:eastAsia="CIDFont+F2" w:hAnsi="Times New Roman"/>
                <w:sz w:val="24"/>
                <w:szCs w:val="24"/>
                <w:lang w:val="uk-UA"/>
              </w:rPr>
              <w:t xml:space="preserve"> Уповноваженого органу – </w:t>
            </w:r>
            <w:proofErr w:type="spellStart"/>
            <w:r w:rsidRPr="009B072A">
              <w:rPr>
                <w:rFonts w:ascii="Times New Roman" w:eastAsia="CIDFont+F2" w:hAnsi="Times New Roman"/>
                <w:sz w:val="24"/>
                <w:szCs w:val="24"/>
                <w:lang w:val="uk-UA"/>
              </w:rPr>
              <w:t>prozorro.gov.ua</w:t>
            </w:r>
            <w:proofErr w:type="spellEnd"/>
            <w:r w:rsidRPr="009B072A">
              <w:rPr>
                <w:rFonts w:ascii="Times New Roman" w:eastAsia="CIDFont+F2" w:hAnsi="Times New Roman"/>
                <w:sz w:val="24"/>
                <w:szCs w:val="24"/>
                <w:lang w:val="uk-UA"/>
              </w:rPr>
              <w:t>) з метою проведення процедури закупівлі.</w:t>
            </w:r>
          </w:p>
        </w:tc>
      </w:tr>
      <w:tr w:rsidR="00DD52CC" w:rsidRPr="002717C1"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Pr>
                <w:rFonts w:ascii="Times New Roman" w:hAnsi="Times New Roman"/>
                <w:kern w:val="1"/>
                <w:sz w:val="24"/>
                <w:szCs w:val="24"/>
                <w:lang w:val="uk-UA" w:eastAsia="uk-UA"/>
              </w:rPr>
              <w:t>9</w:t>
            </w:r>
          </w:p>
        </w:tc>
        <w:tc>
          <w:tcPr>
            <w:tcW w:w="9781" w:type="dxa"/>
          </w:tcPr>
          <w:p w:rsidR="00DD52CC" w:rsidRDefault="00DD52CC" w:rsidP="002717C1">
            <w:pPr>
              <w:suppressAutoHyphens/>
              <w:spacing w:after="0" w:line="240" w:lineRule="auto"/>
              <w:rPr>
                <w:rFonts w:ascii="Times New Roman" w:eastAsia="Times New Roman" w:hAnsi="Times New Roman"/>
                <w:sz w:val="24"/>
                <w:szCs w:val="24"/>
                <w:lang w:val="uk-UA" w:eastAsia="ar-SA"/>
              </w:rPr>
            </w:pPr>
            <w:r w:rsidRPr="002717C1">
              <w:rPr>
                <w:rFonts w:ascii="Times New Roman" w:eastAsia="Times New Roman" w:hAnsi="Times New Roman"/>
                <w:sz w:val="24"/>
                <w:szCs w:val="24"/>
                <w:lang w:val="uk-UA" w:eastAsia="ar-SA"/>
              </w:rPr>
              <w:t xml:space="preserve"> </w:t>
            </w:r>
            <w:r w:rsidRPr="00AE78FF">
              <w:rPr>
                <w:rFonts w:ascii="Times New Roman" w:eastAsia="Times New Roman" w:hAnsi="Times New Roman"/>
                <w:sz w:val="24"/>
                <w:szCs w:val="24"/>
                <w:lang w:val="uk-UA" w:eastAsia="ar-SA"/>
              </w:rPr>
              <w:t xml:space="preserve">Відомості  про Учасника торгів </w:t>
            </w:r>
          </w:p>
          <w:p w:rsidR="00DD52CC" w:rsidRDefault="00DD52CC" w:rsidP="002717C1">
            <w:pPr>
              <w:suppressAutoHyphens/>
              <w:spacing w:after="0" w:line="240" w:lineRule="auto"/>
              <w:rPr>
                <w:rFonts w:ascii="Times New Roman" w:eastAsia="Times New Roman" w:hAnsi="Times New Roman"/>
                <w:sz w:val="24"/>
                <w:szCs w:val="24"/>
                <w:lang w:val="uk-UA" w:eastAsia="ar-SA"/>
              </w:rPr>
            </w:pPr>
          </w:p>
          <w:p w:rsidR="00DD52CC" w:rsidRPr="00DD52CC" w:rsidRDefault="00DD52CC" w:rsidP="00DD52CC">
            <w:pPr>
              <w:pStyle w:val="af"/>
              <w:tabs>
                <w:tab w:val="left" w:leader="underscore" w:pos="9049"/>
              </w:tabs>
              <w:spacing w:after="0" w:line="240" w:lineRule="auto"/>
              <w:rPr>
                <w:rFonts w:ascii="Times New Roman" w:hAnsi="Times New Roman"/>
                <w:sz w:val="24"/>
                <w:szCs w:val="24"/>
                <w:lang w:val="uk-UA"/>
              </w:rPr>
            </w:pPr>
            <w:r w:rsidRPr="00DD52CC">
              <w:rPr>
                <w:rFonts w:ascii="Times New Roman" w:hAnsi="Times New Roman"/>
                <w:sz w:val="24"/>
                <w:szCs w:val="24"/>
                <w:lang w:val="uk-UA" w:eastAsia="uk-UA"/>
              </w:rPr>
              <w:t xml:space="preserve">Повне найменування/прізвище, </w:t>
            </w:r>
            <w:proofErr w:type="spellStart"/>
            <w:r w:rsidRPr="00DD52CC">
              <w:rPr>
                <w:rFonts w:ascii="Times New Roman" w:hAnsi="Times New Roman"/>
                <w:sz w:val="24"/>
                <w:szCs w:val="24"/>
                <w:lang w:val="uk-UA" w:eastAsia="uk-UA"/>
              </w:rPr>
              <w:t>імя</w:t>
            </w:r>
            <w:proofErr w:type="spellEnd"/>
            <w:r w:rsidRPr="00DD52CC">
              <w:rPr>
                <w:rFonts w:ascii="Times New Roman" w:hAnsi="Times New Roman"/>
                <w:sz w:val="24"/>
                <w:szCs w:val="24"/>
                <w:lang w:val="uk-UA" w:eastAsia="uk-UA"/>
              </w:rPr>
              <w:t xml:space="preserve"> по батькові Учасника: </w:t>
            </w:r>
            <w:r>
              <w:rPr>
                <w:rFonts w:ascii="Times New Roman" w:hAnsi="Times New Roman"/>
                <w:sz w:val="24"/>
                <w:szCs w:val="24"/>
                <w:lang w:val="uk-UA" w:eastAsia="uk-UA"/>
              </w:rPr>
              <w:t>____________________________</w:t>
            </w:r>
          </w:p>
          <w:p w:rsidR="00DD52CC" w:rsidRPr="00DD52CC" w:rsidRDefault="00DD52CC" w:rsidP="00DD52CC">
            <w:pPr>
              <w:pStyle w:val="af"/>
              <w:tabs>
                <w:tab w:val="left" w:leader="underscore" w:pos="9025"/>
              </w:tabs>
              <w:spacing w:after="0" w:line="240" w:lineRule="auto"/>
              <w:ind w:left="20"/>
              <w:rPr>
                <w:rFonts w:ascii="Times New Roman" w:hAnsi="Times New Roman"/>
                <w:sz w:val="24"/>
                <w:szCs w:val="24"/>
                <w:lang w:val="uk-UA" w:eastAsia="uk-UA"/>
              </w:rPr>
            </w:pPr>
            <w:r w:rsidRPr="00DD52CC">
              <w:rPr>
                <w:rFonts w:ascii="Times New Roman" w:hAnsi="Times New Roman"/>
                <w:sz w:val="24"/>
                <w:szCs w:val="24"/>
                <w:lang w:val="uk-UA" w:eastAsia="uk-UA"/>
              </w:rPr>
              <w:t xml:space="preserve">Код ЄДРПОУ/ідентифікаційний код Учасника: </w:t>
            </w:r>
            <w:r>
              <w:rPr>
                <w:rFonts w:ascii="Times New Roman" w:hAnsi="Times New Roman"/>
                <w:sz w:val="24"/>
                <w:szCs w:val="24"/>
                <w:lang w:val="uk-UA" w:eastAsia="uk-UA"/>
              </w:rPr>
              <w:t>____________________________________</w:t>
            </w:r>
          </w:p>
          <w:p w:rsidR="00DD52CC" w:rsidRPr="00DD52CC" w:rsidRDefault="00DD52CC" w:rsidP="00DD52CC">
            <w:pPr>
              <w:pStyle w:val="af"/>
              <w:tabs>
                <w:tab w:val="left" w:leader="underscore" w:pos="9015"/>
              </w:tabs>
              <w:spacing w:after="0" w:line="240" w:lineRule="auto"/>
              <w:ind w:left="20"/>
              <w:rPr>
                <w:rFonts w:ascii="Times New Roman" w:hAnsi="Times New Roman"/>
                <w:sz w:val="24"/>
                <w:szCs w:val="24"/>
                <w:lang w:val="uk-UA"/>
              </w:rPr>
            </w:pPr>
            <w:r w:rsidRPr="00DD52CC">
              <w:rPr>
                <w:rFonts w:ascii="Times New Roman" w:hAnsi="Times New Roman"/>
                <w:sz w:val="24"/>
                <w:szCs w:val="24"/>
                <w:lang w:val="uk-UA" w:eastAsia="uk-UA"/>
              </w:rPr>
              <w:t xml:space="preserve">Місцезнаходження: </w:t>
            </w:r>
            <w:r>
              <w:rPr>
                <w:rFonts w:ascii="Times New Roman" w:hAnsi="Times New Roman"/>
                <w:sz w:val="24"/>
                <w:szCs w:val="24"/>
                <w:lang w:val="uk-UA" w:eastAsia="uk-UA"/>
              </w:rPr>
              <w:t>_____________________________________________________________</w:t>
            </w:r>
          </w:p>
          <w:p w:rsidR="00DD52CC" w:rsidRPr="00DD52CC" w:rsidRDefault="00DD52CC" w:rsidP="00DD52CC">
            <w:pPr>
              <w:pStyle w:val="23"/>
              <w:keepNext/>
              <w:keepLines/>
              <w:shd w:val="clear" w:color="auto" w:fill="auto"/>
              <w:tabs>
                <w:tab w:val="left" w:leader="underscore" w:pos="4522"/>
                <w:tab w:val="left" w:leader="underscore" w:pos="9034"/>
              </w:tabs>
              <w:spacing w:before="0" w:after="0" w:line="240" w:lineRule="auto"/>
              <w:ind w:left="20"/>
              <w:rPr>
                <w:rFonts w:ascii="Times New Roman" w:hAnsi="Times New Roman" w:cs="Times New Roman"/>
                <w:b w:val="0"/>
                <w:sz w:val="24"/>
                <w:szCs w:val="24"/>
                <w:lang w:val="uk-UA"/>
              </w:rPr>
            </w:pPr>
            <w:r w:rsidRPr="00DD52CC">
              <w:rPr>
                <w:rFonts w:ascii="Times New Roman" w:hAnsi="Times New Roman" w:cs="Times New Roman"/>
                <w:b w:val="0"/>
                <w:sz w:val="24"/>
                <w:szCs w:val="24"/>
                <w:lang w:val="uk-UA" w:eastAsia="uk-UA"/>
              </w:rPr>
              <w:t xml:space="preserve">Телефон: </w:t>
            </w:r>
            <w:r>
              <w:rPr>
                <w:rFonts w:ascii="Times New Roman" w:hAnsi="Times New Roman" w:cs="Times New Roman"/>
                <w:b w:val="0"/>
                <w:sz w:val="24"/>
                <w:szCs w:val="24"/>
                <w:lang w:val="uk-UA" w:eastAsia="uk-UA"/>
              </w:rPr>
              <w:t>______________________________________________________________________</w:t>
            </w:r>
          </w:p>
          <w:p w:rsidR="00DD52CC" w:rsidRPr="00DD52CC" w:rsidRDefault="00DD52CC" w:rsidP="00DD52CC">
            <w:pPr>
              <w:pStyle w:val="af"/>
              <w:tabs>
                <w:tab w:val="left" w:leader="underscore" w:pos="2905"/>
                <w:tab w:val="left" w:leader="underscore" w:pos="3020"/>
                <w:tab w:val="left" w:leader="underscore" w:pos="9049"/>
              </w:tabs>
              <w:spacing w:after="0" w:line="240" w:lineRule="auto"/>
              <w:ind w:left="20"/>
              <w:rPr>
                <w:rFonts w:ascii="Times New Roman" w:hAnsi="Times New Roman"/>
                <w:sz w:val="24"/>
                <w:szCs w:val="24"/>
                <w:lang w:val="uk-UA"/>
              </w:rPr>
            </w:pPr>
            <w:r w:rsidRPr="00DD52CC">
              <w:rPr>
                <w:rFonts w:ascii="Times New Roman" w:hAnsi="Times New Roman"/>
                <w:sz w:val="24"/>
                <w:szCs w:val="24"/>
                <w:lang w:val="uk-UA"/>
              </w:rPr>
              <w:t>E-</w:t>
            </w:r>
            <w:proofErr w:type="spellStart"/>
            <w:r w:rsidRPr="00DD52CC">
              <w:rPr>
                <w:rFonts w:ascii="Times New Roman" w:hAnsi="Times New Roman"/>
                <w:sz w:val="24"/>
                <w:szCs w:val="24"/>
                <w:lang w:val="uk-UA"/>
              </w:rPr>
              <w:t>mail</w:t>
            </w:r>
            <w:proofErr w:type="spellEnd"/>
            <w:r w:rsidRPr="00DD52CC">
              <w:rPr>
                <w:rFonts w:ascii="Times New Roman" w:hAnsi="Times New Roman"/>
                <w:sz w:val="24"/>
                <w:szCs w:val="24"/>
                <w:lang w:val="uk-UA"/>
              </w:rPr>
              <w:t xml:space="preserve">: </w:t>
            </w:r>
            <w:r>
              <w:rPr>
                <w:rFonts w:ascii="Times New Roman" w:hAnsi="Times New Roman"/>
                <w:sz w:val="24"/>
                <w:szCs w:val="24"/>
                <w:lang w:val="uk-UA"/>
              </w:rPr>
              <w:t>________________________________________________________________________</w:t>
            </w:r>
          </w:p>
          <w:p w:rsidR="00DD52CC" w:rsidRPr="00DD52CC" w:rsidRDefault="00DD52CC" w:rsidP="00DD52CC">
            <w:pPr>
              <w:pStyle w:val="af"/>
              <w:tabs>
                <w:tab w:val="left" w:leader="underscore" w:pos="6999"/>
                <w:tab w:val="left" w:leader="underscore" w:pos="8986"/>
              </w:tabs>
              <w:spacing w:after="0" w:line="240" w:lineRule="auto"/>
              <w:ind w:left="20"/>
              <w:rPr>
                <w:rFonts w:ascii="Times New Roman" w:hAnsi="Times New Roman"/>
                <w:sz w:val="24"/>
                <w:szCs w:val="24"/>
                <w:lang w:val="uk-UA" w:eastAsia="uk-UA"/>
              </w:rPr>
            </w:pPr>
            <w:r w:rsidRPr="00DD52CC">
              <w:rPr>
                <w:rFonts w:ascii="Times New Roman" w:hAnsi="Times New Roman"/>
                <w:sz w:val="24"/>
                <w:szCs w:val="24"/>
                <w:lang w:val="uk-UA" w:eastAsia="uk-UA"/>
              </w:rPr>
              <w:t xml:space="preserve">Прізвище, ім'я, по-батькові керівника (для юридичної особи): </w:t>
            </w:r>
            <w:r>
              <w:rPr>
                <w:rFonts w:ascii="Times New Roman" w:hAnsi="Times New Roman"/>
                <w:sz w:val="24"/>
                <w:szCs w:val="24"/>
                <w:lang w:val="uk-UA" w:eastAsia="uk-UA"/>
              </w:rPr>
              <w:t>_________________________</w:t>
            </w:r>
          </w:p>
          <w:p w:rsidR="00DD52CC" w:rsidRPr="00DD52CC" w:rsidRDefault="00DD52CC" w:rsidP="00DD52CC">
            <w:pPr>
              <w:pStyle w:val="af"/>
              <w:tabs>
                <w:tab w:val="left" w:leader="underscore" w:pos="9025"/>
              </w:tabs>
              <w:spacing w:after="0" w:line="240" w:lineRule="auto"/>
              <w:ind w:left="20"/>
              <w:rPr>
                <w:rFonts w:ascii="Times New Roman" w:hAnsi="Times New Roman"/>
                <w:sz w:val="24"/>
                <w:szCs w:val="24"/>
                <w:lang w:val="uk-UA"/>
              </w:rPr>
            </w:pPr>
            <w:r w:rsidRPr="00DD52CC">
              <w:rPr>
                <w:rFonts w:ascii="Times New Roman" w:hAnsi="Times New Roman"/>
                <w:sz w:val="24"/>
                <w:szCs w:val="24"/>
                <w:lang w:val="uk-UA" w:eastAsia="uk-UA"/>
              </w:rPr>
              <w:t xml:space="preserve">Форма/система оподаткування: </w:t>
            </w:r>
            <w:r>
              <w:rPr>
                <w:rFonts w:ascii="Times New Roman" w:hAnsi="Times New Roman"/>
                <w:sz w:val="24"/>
                <w:szCs w:val="24"/>
                <w:lang w:val="uk-UA" w:eastAsia="uk-UA"/>
              </w:rPr>
              <w:t>___________________________________________________</w:t>
            </w:r>
          </w:p>
          <w:p w:rsidR="00DD52CC" w:rsidRPr="00DD52CC" w:rsidRDefault="00DD52CC" w:rsidP="00DD52CC">
            <w:pPr>
              <w:pStyle w:val="af"/>
              <w:tabs>
                <w:tab w:val="left" w:leader="underscore" w:pos="9068"/>
              </w:tabs>
              <w:spacing w:after="0" w:line="240" w:lineRule="auto"/>
              <w:ind w:left="20"/>
              <w:rPr>
                <w:rFonts w:ascii="Times New Roman" w:hAnsi="Times New Roman"/>
                <w:sz w:val="24"/>
                <w:szCs w:val="24"/>
                <w:lang w:val="uk-UA" w:eastAsia="uk-UA"/>
              </w:rPr>
            </w:pPr>
            <w:r w:rsidRPr="00DD52CC">
              <w:rPr>
                <w:rFonts w:ascii="Times New Roman" w:hAnsi="Times New Roman"/>
                <w:sz w:val="24"/>
                <w:szCs w:val="24"/>
                <w:lang w:val="uk-UA" w:eastAsia="uk-UA"/>
              </w:rPr>
              <w:t xml:space="preserve">Місце реєстрації Учасника: </w:t>
            </w:r>
            <w:r>
              <w:rPr>
                <w:rFonts w:ascii="Times New Roman" w:hAnsi="Times New Roman"/>
                <w:sz w:val="24"/>
                <w:szCs w:val="24"/>
                <w:lang w:val="uk-UA" w:eastAsia="uk-UA"/>
              </w:rPr>
              <w:t>______________________________________________________</w:t>
            </w:r>
          </w:p>
          <w:p w:rsidR="00DD52CC" w:rsidRPr="00DD52CC" w:rsidRDefault="00DD52CC" w:rsidP="00DD52CC">
            <w:pPr>
              <w:pStyle w:val="af"/>
              <w:tabs>
                <w:tab w:val="left" w:leader="underscore" w:pos="9068"/>
              </w:tabs>
              <w:spacing w:after="0" w:line="240" w:lineRule="auto"/>
              <w:ind w:left="20"/>
              <w:rPr>
                <w:rFonts w:ascii="Times New Roman" w:hAnsi="Times New Roman"/>
                <w:sz w:val="24"/>
                <w:szCs w:val="24"/>
                <w:lang w:val="uk-UA"/>
              </w:rPr>
            </w:pPr>
            <w:r w:rsidRPr="00DD52CC">
              <w:rPr>
                <w:rFonts w:ascii="Times New Roman" w:hAnsi="Times New Roman"/>
                <w:sz w:val="24"/>
                <w:szCs w:val="24"/>
                <w:lang w:val="uk-UA" w:eastAsia="uk-UA"/>
              </w:rPr>
              <w:t xml:space="preserve">Рік створення Учасника:  </w:t>
            </w:r>
            <w:r>
              <w:rPr>
                <w:rFonts w:ascii="Times New Roman" w:hAnsi="Times New Roman"/>
                <w:sz w:val="24"/>
                <w:szCs w:val="24"/>
                <w:lang w:val="uk-UA" w:eastAsia="uk-UA"/>
              </w:rPr>
              <w:t>________________________________________________________</w:t>
            </w:r>
          </w:p>
          <w:p w:rsidR="00DD52CC" w:rsidRPr="00DD52CC" w:rsidRDefault="00DD52CC" w:rsidP="00DD52CC">
            <w:pPr>
              <w:pStyle w:val="af"/>
              <w:tabs>
                <w:tab w:val="left" w:leader="underscore" w:pos="9068"/>
              </w:tabs>
              <w:spacing w:after="0" w:line="240" w:lineRule="auto"/>
              <w:ind w:left="20"/>
              <w:rPr>
                <w:rFonts w:ascii="Times New Roman" w:hAnsi="Times New Roman"/>
                <w:sz w:val="24"/>
                <w:szCs w:val="24"/>
                <w:lang w:val="uk-UA"/>
              </w:rPr>
            </w:pPr>
            <w:r w:rsidRPr="00DD52CC">
              <w:rPr>
                <w:rFonts w:ascii="Times New Roman" w:hAnsi="Times New Roman"/>
                <w:sz w:val="24"/>
                <w:szCs w:val="24"/>
                <w:lang w:val="uk-UA" w:eastAsia="uk-UA"/>
              </w:rPr>
              <w:t xml:space="preserve">Розмір Статутного фонду Учасника: </w:t>
            </w:r>
            <w:r>
              <w:rPr>
                <w:rFonts w:ascii="Times New Roman" w:hAnsi="Times New Roman"/>
                <w:sz w:val="24"/>
                <w:szCs w:val="24"/>
                <w:lang w:val="uk-UA" w:eastAsia="uk-UA"/>
              </w:rPr>
              <w:t>_______________________________________________</w:t>
            </w:r>
          </w:p>
          <w:p w:rsidR="00DD52CC" w:rsidRPr="00DD52CC" w:rsidRDefault="00DD52CC" w:rsidP="00DD52CC">
            <w:pPr>
              <w:pStyle w:val="af"/>
              <w:tabs>
                <w:tab w:val="left" w:leader="underscore" w:pos="5430"/>
                <w:tab w:val="left" w:leader="underscore" w:pos="5506"/>
                <w:tab w:val="left" w:leader="underscore" w:pos="9015"/>
              </w:tabs>
              <w:spacing w:after="0" w:line="240" w:lineRule="auto"/>
              <w:ind w:left="20"/>
              <w:rPr>
                <w:rFonts w:ascii="Times New Roman" w:hAnsi="Times New Roman"/>
                <w:sz w:val="24"/>
                <w:szCs w:val="24"/>
                <w:lang w:val="uk-UA" w:eastAsia="uk-UA"/>
              </w:rPr>
            </w:pPr>
            <w:r w:rsidRPr="00DD52CC">
              <w:rPr>
                <w:rFonts w:ascii="Times New Roman" w:hAnsi="Times New Roman"/>
                <w:sz w:val="24"/>
                <w:szCs w:val="24"/>
                <w:lang w:val="uk-UA" w:eastAsia="uk-UA"/>
              </w:rPr>
              <w:t xml:space="preserve">Профілюючий вид діяльності ( за основним кодом): </w:t>
            </w:r>
            <w:r>
              <w:rPr>
                <w:rFonts w:ascii="Times New Roman" w:hAnsi="Times New Roman"/>
                <w:sz w:val="24"/>
                <w:szCs w:val="24"/>
                <w:lang w:val="uk-UA" w:eastAsia="uk-UA"/>
              </w:rPr>
              <w:t>__________________________________</w:t>
            </w:r>
          </w:p>
          <w:p w:rsidR="00DD52CC" w:rsidRPr="00DD52CC" w:rsidRDefault="00DD52CC" w:rsidP="00DD52CC">
            <w:pPr>
              <w:pStyle w:val="af"/>
              <w:tabs>
                <w:tab w:val="left" w:leader="underscore" w:pos="9058"/>
              </w:tabs>
              <w:spacing w:after="0" w:line="240" w:lineRule="auto"/>
              <w:ind w:left="20"/>
              <w:rPr>
                <w:rFonts w:ascii="Times New Roman" w:hAnsi="Times New Roman"/>
                <w:sz w:val="24"/>
                <w:szCs w:val="24"/>
                <w:lang w:val="uk-UA"/>
              </w:rPr>
            </w:pPr>
            <w:r w:rsidRPr="00DD52CC">
              <w:rPr>
                <w:rFonts w:ascii="Times New Roman" w:hAnsi="Times New Roman"/>
                <w:sz w:val="24"/>
                <w:szCs w:val="24"/>
                <w:lang w:val="uk-UA" w:eastAsia="uk-UA"/>
              </w:rPr>
              <w:t xml:space="preserve">Найменування банку, що обслуговує Учасника: </w:t>
            </w:r>
            <w:r>
              <w:rPr>
                <w:rFonts w:ascii="Times New Roman" w:hAnsi="Times New Roman"/>
                <w:sz w:val="24"/>
                <w:szCs w:val="24"/>
                <w:lang w:val="uk-UA" w:eastAsia="uk-UA"/>
              </w:rPr>
              <w:t>_____________________________________</w:t>
            </w:r>
          </w:p>
          <w:p w:rsidR="00DD52CC" w:rsidRPr="00DD52CC" w:rsidRDefault="00DD52CC" w:rsidP="00DD52CC">
            <w:pPr>
              <w:pStyle w:val="af"/>
              <w:tabs>
                <w:tab w:val="left" w:leader="underscore" w:pos="3870"/>
                <w:tab w:val="left" w:leader="underscore" w:pos="3980"/>
                <w:tab w:val="left" w:leader="underscore" w:pos="8022"/>
                <w:tab w:val="left" w:leader="underscore" w:pos="9020"/>
              </w:tabs>
              <w:spacing w:after="0" w:line="240" w:lineRule="auto"/>
              <w:ind w:left="20"/>
              <w:rPr>
                <w:rFonts w:ascii="Times New Roman" w:hAnsi="Times New Roman"/>
                <w:sz w:val="24"/>
                <w:szCs w:val="24"/>
                <w:lang w:val="uk-UA"/>
              </w:rPr>
            </w:pPr>
            <w:r w:rsidRPr="00DD52CC">
              <w:rPr>
                <w:rFonts w:ascii="Times New Roman" w:hAnsi="Times New Roman"/>
                <w:sz w:val="24"/>
                <w:szCs w:val="24"/>
                <w:lang w:val="uk-UA" w:eastAsia="uk-UA"/>
              </w:rPr>
              <w:t xml:space="preserve">Розрахунковий рахунок: </w:t>
            </w:r>
            <w:r>
              <w:rPr>
                <w:rFonts w:ascii="Times New Roman" w:hAnsi="Times New Roman"/>
                <w:sz w:val="24"/>
                <w:szCs w:val="24"/>
                <w:lang w:val="uk-UA" w:eastAsia="uk-UA"/>
              </w:rPr>
              <w:t>_________________________________________________________</w:t>
            </w:r>
          </w:p>
          <w:p w:rsidR="00DD52CC" w:rsidRPr="00DD52CC" w:rsidRDefault="00DD52CC" w:rsidP="00DD52CC">
            <w:pPr>
              <w:spacing w:after="0" w:line="240" w:lineRule="auto"/>
              <w:textAlignment w:val="baseline"/>
              <w:rPr>
                <w:rFonts w:ascii="Times New Roman" w:hAnsi="Times New Roman"/>
                <w:sz w:val="24"/>
                <w:szCs w:val="24"/>
                <w:lang w:val="uk-UA" w:eastAsia="uk-UA"/>
              </w:rPr>
            </w:pPr>
            <w:r w:rsidRPr="00DD52CC">
              <w:rPr>
                <w:rFonts w:ascii="Times New Roman" w:hAnsi="Times New Roman"/>
                <w:sz w:val="24"/>
                <w:szCs w:val="24"/>
                <w:lang w:val="uk-UA" w:eastAsia="uk-UA"/>
              </w:rPr>
              <w:t xml:space="preserve">Кількість найманих працівників за трудовим договором на час подання тендерної пропозиції : </w:t>
            </w:r>
            <w:r>
              <w:rPr>
                <w:rFonts w:ascii="Times New Roman" w:hAnsi="Times New Roman"/>
                <w:sz w:val="24"/>
                <w:szCs w:val="24"/>
                <w:lang w:val="uk-UA" w:eastAsia="uk-UA"/>
              </w:rPr>
              <w:t>______________________________________________________________________________</w:t>
            </w:r>
          </w:p>
          <w:p w:rsidR="00DD52CC" w:rsidRPr="00DD52CC" w:rsidRDefault="00DD52CC" w:rsidP="00DD52CC">
            <w:pPr>
              <w:spacing w:after="0" w:line="240" w:lineRule="auto"/>
              <w:textAlignment w:val="baseline"/>
              <w:rPr>
                <w:rFonts w:ascii="Times New Roman" w:hAnsi="Times New Roman"/>
                <w:sz w:val="24"/>
                <w:szCs w:val="24"/>
                <w:lang w:val="uk-UA" w:eastAsia="uk-UA"/>
              </w:rPr>
            </w:pPr>
            <w:r w:rsidRPr="00DD52CC">
              <w:rPr>
                <w:rFonts w:ascii="Times New Roman" w:hAnsi="Times New Roman"/>
                <w:sz w:val="24"/>
                <w:szCs w:val="24"/>
                <w:lang w:val="uk-UA" w:eastAsia="uk-UA"/>
              </w:rPr>
              <w:t xml:space="preserve">Кількість найманих осіб за цивільно-правовим договором на час подання тендерної  пропозиції : </w:t>
            </w:r>
            <w:r>
              <w:rPr>
                <w:rFonts w:ascii="Times New Roman" w:hAnsi="Times New Roman"/>
                <w:sz w:val="24"/>
                <w:szCs w:val="24"/>
                <w:lang w:val="uk-UA" w:eastAsia="uk-UA"/>
              </w:rPr>
              <w:t>____________________________________________________________________</w:t>
            </w:r>
          </w:p>
          <w:p w:rsidR="00DD52CC" w:rsidRPr="00DD52CC" w:rsidRDefault="00DD52CC" w:rsidP="00DD52CC">
            <w:pPr>
              <w:widowControl w:val="0"/>
              <w:tabs>
                <w:tab w:val="left" w:pos="9195"/>
              </w:tabs>
              <w:autoSpaceDE w:val="0"/>
              <w:autoSpaceDN w:val="0"/>
              <w:adjustRightInd w:val="0"/>
              <w:spacing w:after="0" w:line="240" w:lineRule="auto"/>
              <w:rPr>
                <w:rFonts w:ascii="Times New Roman" w:hAnsi="Times New Roman"/>
                <w:sz w:val="24"/>
                <w:szCs w:val="24"/>
                <w:lang w:val="uk-UA"/>
              </w:rPr>
            </w:pPr>
            <w:r w:rsidRPr="00DD52CC">
              <w:rPr>
                <w:rFonts w:ascii="Times New Roman" w:hAnsi="Times New Roman"/>
                <w:sz w:val="24"/>
                <w:szCs w:val="24"/>
                <w:lang w:val="uk-UA"/>
              </w:rPr>
              <w:t xml:space="preserve">Особа уповноважена на підписання тендерної пропозиції: </w:t>
            </w:r>
            <w:r>
              <w:rPr>
                <w:rFonts w:ascii="Times New Roman" w:hAnsi="Times New Roman"/>
                <w:sz w:val="24"/>
                <w:szCs w:val="24"/>
                <w:lang w:val="uk-UA"/>
              </w:rPr>
              <w:t>____________________________</w:t>
            </w:r>
          </w:p>
          <w:p w:rsidR="00DD52CC" w:rsidRPr="00DD52CC" w:rsidRDefault="00DD52CC" w:rsidP="00DD52CC">
            <w:pPr>
              <w:spacing w:after="0" w:line="240" w:lineRule="auto"/>
              <w:textAlignment w:val="baseline"/>
              <w:rPr>
                <w:rFonts w:ascii="Times New Roman" w:hAnsi="Times New Roman"/>
                <w:sz w:val="24"/>
                <w:szCs w:val="24"/>
                <w:lang w:val="uk-UA" w:eastAsia="uk-UA"/>
              </w:rPr>
            </w:pPr>
            <w:r w:rsidRPr="00DD52CC">
              <w:rPr>
                <w:rFonts w:ascii="Times New Roman" w:hAnsi="Times New Roman"/>
                <w:sz w:val="24"/>
                <w:szCs w:val="24"/>
                <w:lang w:val="uk-UA"/>
              </w:rPr>
              <w:t xml:space="preserve">Особа уповноважена на підписання договору про закупівлю за результатами торгів: </w:t>
            </w:r>
            <w:r w:rsidRPr="00DD52CC">
              <w:rPr>
                <w:rFonts w:ascii="Times New Roman" w:hAnsi="Times New Roman"/>
                <w:sz w:val="24"/>
                <w:szCs w:val="24"/>
                <w:lang w:val="uk-UA" w:eastAsia="uk-UA"/>
              </w:rPr>
              <w:t xml:space="preserve"> </w:t>
            </w:r>
            <w:r>
              <w:rPr>
                <w:rFonts w:ascii="Times New Roman" w:hAnsi="Times New Roman"/>
                <w:sz w:val="24"/>
                <w:szCs w:val="24"/>
                <w:lang w:val="uk-UA" w:eastAsia="uk-UA"/>
              </w:rPr>
              <w:t>_______________________________________________________________________________</w:t>
            </w:r>
          </w:p>
          <w:p w:rsidR="00DD52CC" w:rsidRPr="00DD52CC" w:rsidRDefault="00DD52CC" w:rsidP="00DD52CC">
            <w:pPr>
              <w:pStyle w:val="a3"/>
              <w:spacing w:after="0" w:line="240" w:lineRule="auto"/>
              <w:ind w:left="0"/>
              <w:rPr>
                <w:rFonts w:ascii="Times New Roman" w:hAnsi="Times New Roman"/>
                <w:i/>
                <w:sz w:val="24"/>
                <w:szCs w:val="24"/>
                <w:lang w:val="uk-UA"/>
              </w:rPr>
            </w:pPr>
          </w:p>
          <w:p w:rsidR="00DD52CC" w:rsidRPr="00AE78FF" w:rsidRDefault="00DD52CC" w:rsidP="00DD52CC">
            <w:pPr>
              <w:suppressAutoHyphens/>
              <w:spacing w:after="0" w:line="240" w:lineRule="auto"/>
              <w:rPr>
                <w:rFonts w:ascii="Times New Roman" w:hAnsi="Times New Roman"/>
                <w:color w:val="000000"/>
                <w:sz w:val="24"/>
                <w:szCs w:val="24"/>
                <w:lang w:val="uk-UA" w:eastAsia="ru-RU"/>
              </w:rPr>
            </w:pPr>
            <w:r w:rsidRPr="00DD52CC">
              <w:rPr>
                <w:rFonts w:ascii="Times New Roman" w:hAnsi="Times New Roman"/>
                <w:i/>
                <w:sz w:val="24"/>
                <w:szCs w:val="24"/>
                <w:lang w:val="uk-UA"/>
              </w:rPr>
              <w:t>Посада, прізвище, ініціали, власноручний підпис уповноваженої особи.</w:t>
            </w:r>
          </w:p>
        </w:tc>
      </w:tr>
      <w:tr w:rsidR="00DD52CC" w:rsidRPr="002717C1" w:rsidTr="00460B3D">
        <w:tc>
          <w:tcPr>
            <w:tcW w:w="568" w:type="dxa"/>
          </w:tcPr>
          <w:p w:rsidR="00DD52CC" w:rsidRPr="002717C1" w:rsidRDefault="00DD52CC" w:rsidP="00525FAF">
            <w:pPr>
              <w:autoSpaceDE w:val="0"/>
              <w:autoSpaceDN w:val="0"/>
              <w:adjustRightInd w:val="0"/>
              <w:spacing w:after="0" w:line="240" w:lineRule="auto"/>
              <w:rPr>
                <w:rFonts w:ascii="Times New Roman" w:hAnsi="Times New Roman"/>
                <w:kern w:val="1"/>
                <w:sz w:val="24"/>
                <w:szCs w:val="24"/>
                <w:lang w:val="uk-UA" w:eastAsia="uk-UA"/>
              </w:rPr>
            </w:pPr>
            <w:r>
              <w:rPr>
                <w:rFonts w:ascii="Times New Roman" w:hAnsi="Times New Roman"/>
                <w:kern w:val="1"/>
                <w:sz w:val="24"/>
                <w:szCs w:val="24"/>
                <w:lang w:val="uk-UA" w:eastAsia="uk-UA"/>
              </w:rPr>
              <w:t>10</w:t>
            </w:r>
          </w:p>
        </w:tc>
        <w:tc>
          <w:tcPr>
            <w:tcW w:w="9781" w:type="dxa"/>
          </w:tcPr>
          <w:p w:rsidR="00DD52CC" w:rsidRPr="002717C1" w:rsidRDefault="00DD52CC" w:rsidP="00AF4228">
            <w:pPr>
              <w:widowControl w:val="0"/>
              <w:spacing w:after="0" w:line="240" w:lineRule="auto"/>
              <w:contextualSpacing/>
              <w:rPr>
                <w:rFonts w:ascii="Times New Roman" w:hAnsi="Times New Roman"/>
                <w:sz w:val="24"/>
                <w:szCs w:val="24"/>
                <w:lang w:val="uk-UA"/>
              </w:rPr>
            </w:pPr>
            <w:r w:rsidRPr="002717C1">
              <w:rPr>
                <w:rFonts w:ascii="Times New Roman" w:hAnsi="Times New Roman"/>
                <w:sz w:val="24"/>
                <w:szCs w:val="24"/>
                <w:lang w:val="uk-UA"/>
              </w:rPr>
              <w:t>Учасник при підготовці пропозиції повинні враховувати заходи щодо захисту довкілля.</w:t>
            </w:r>
          </w:p>
          <w:p w:rsidR="00DD52CC" w:rsidRPr="002717C1" w:rsidRDefault="00DD52CC" w:rsidP="00AF4228">
            <w:pPr>
              <w:suppressAutoHyphens/>
              <w:spacing w:after="0" w:line="240" w:lineRule="auto"/>
              <w:rPr>
                <w:rFonts w:ascii="Times New Roman" w:eastAsia="Times New Roman" w:hAnsi="Times New Roman"/>
                <w:b/>
                <w:sz w:val="24"/>
                <w:szCs w:val="24"/>
                <w:lang w:val="uk-UA" w:eastAsia="ar-SA"/>
              </w:rPr>
            </w:pPr>
            <w:r w:rsidRPr="002717C1">
              <w:rPr>
                <w:rFonts w:ascii="Times New Roman" w:hAnsi="Times New Roman"/>
                <w:sz w:val="24"/>
                <w:szCs w:val="24"/>
                <w:lang w:val="uk-UA"/>
              </w:rPr>
              <w:t>Інформація подається у формі довідки в довільній формі за підписом уповноваженої особи учасника.</w:t>
            </w:r>
          </w:p>
        </w:tc>
      </w:tr>
    </w:tbl>
    <w:p w:rsidR="000D47E5" w:rsidRPr="002717C1" w:rsidRDefault="000D47E5" w:rsidP="000D47E5">
      <w:pPr>
        <w:tabs>
          <w:tab w:val="left" w:pos="2436"/>
        </w:tabs>
        <w:suppressAutoHyphens/>
        <w:spacing w:after="0" w:line="240" w:lineRule="auto"/>
        <w:rPr>
          <w:rFonts w:ascii="Times New Roman" w:hAnsi="Times New Roman"/>
          <w:sz w:val="24"/>
          <w:szCs w:val="24"/>
          <w:lang w:val="uk-UA" w:eastAsia="ar-SA"/>
        </w:rPr>
      </w:pPr>
    </w:p>
    <w:p w:rsidR="00AF4228" w:rsidRPr="002717C1" w:rsidRDefault="00AF4228" w:rsidP="00AF4228">
      <w:pPr>
        <w:spacing w:after="0" w:line="240" w:lineRule="auto"/>
        <w:ind w:left="900" w:firstLine="709"/>
        <w:contextualSpacing/>
        <w:rPr>
          <w:rFonts w:ascii="Times New Roman" w:hAnsi="Times New Roman"/>
          <w:iCs/>
          <w:sz w:val="24"/>
          <w:szCs w:val="24"/>
          <w:lang w:val="uk-UA"/>
        </w:rPr>
      </w:pPr>
      <w:r w:rsidRPr="002717C1">
        <w:rPr>
          <w:rFonts w:ascii="Times New Roman" w:hAnsi="Times New Roman"/>
          <w:iCs/>
          <w:sz w:val="24"/>
          <w:szCs w:val="24"/>
          <w:lang w:val="uk-UA"/>
        </w:rPr>
        <w:t>Примітки:</w:t>
      </w:r>
    </w:p>
    <w:p w:rsidR="00CB08D9" w:rsidRPr="00CB08D9" w:rsidRDefault="00CB08D9" w:rsidP="00CB08D9">
      <w:pPr>
        <w:tabs>
          <w:tab w:val="left" w:pos="2436"/>
        </w:tabs>
        <w:suppressAutoHyphens/>
        <w:spacing w:after="0" w:line="240" w:lineRule="auto"/>
        <w:rPr>
          <w:rFonts w:ascii="Times New Roman" w:hAnsi="Times New Roman"/>
          <w:b/>
          <w:kern w:val="1"/>
          <w:sz w:val="24"/>
          <w:szCs w:val="24"/>
          <w:lang w:val="uk-UA" w:eastAsia="ar-SA"/>
        </w:rPr>
      </w:pPr>
      <w:r>
        <w:rPr>
          <w:rFonts w:ascii="Times New Roman" w:eastAsia="Times New Roman" w:hAnsi="Times New Roman"/>
          <w:sz w:val="24"/>
          <w:szCs w:val="24"/>
          <w:lang w:val="uk-UA" w:eastAsia="ar-SA"/>
        </w:rPr>
        <w:t xml:space="preserve">1. </w:t>
      </w:r>
      <w:r w:rsidRPr="00CB08D9">
        <w:rPr>
          <w:rFonts w:ascii="Times New Roman" w:eastAsia="Times New Roman" w:hAnsi="Times New Roman"/>
          <w:sz w:val="24"/>
          <w:szCs w:val="24"/>
          <w:lang w:val="uk-UA" w:eastAsia="ar-S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мають бути </w:t>
      </w:r>
      <w:r w:rsidR="004C1595" w:rsidRPr="00CB08D9">
        <w:rPr>
          <w:rFonts w:ascii="Times New Roman" w:eastAsia="Times New Roman" w:hAnsi="Times New Roman"/>
          <w:sz w:val="24"/>
          <w:szCs w:val="24"/>
          <w:lang w:val="uk-UA" w:eastAsia="ar-SA"/>
        </w:rPr>
        <w:t>розміщені</w:t>
      </w:r>
      <w:r w:rsidRPr="00CB08D9">
        <w:rPr>
          <w:rFonts w:ascii="Times New Roman" w:eastAsia="Times New Roman" w:hAnsi="Times New Roman"/>
          <w:sz w:val="24"/>
          <w:szCs w:val="24"/>
          <w:lang w:val="uk-UA" w:eastAsia="ar-SA"/>
        </w:rPr>
        <w:t xml:space="preserve"> на </w:t>
      </w:r>
      <w:r w:rsidR="004C1595" w:rsidRPr="00CB08D9">
        <w:rPr>
          <w:rFonts w:ascii="Times New Roman" w:eastAsia="Times New Roman" w:hAnsi="Times New Roman"/>
          <w:sz w:val="24"/>
          <w:szCs w:val="24"/>
          <w:lang w:val="uk-UA" w:eastAsia="ar-SA"/>
        </w:rPr>
        <w:t>фірмових</w:t>
      </w:r>
      <w:r w:rsidRPr="00CB08D9">
        <w:rPr>
          <w:rFonts w:ascii="Times New Roman" w:eastAsia="Times New Roman" w:hAnsi="Times New Roman"/>
          <w:sz w:val="24"/>
          <w:szCs w:val="24"/>
          <w:lang w:val="uk-UA" w:eastAsia="ar-SA"/>
        </w:rPr>
        <w:t xml:space="preserve"> бланках (за </w:t>
      </w:r>
      <w:r w:rsidR="004C1595" w:rsidRPr="00CB08D9">
        <w:rPr>
          <w:rFonts w:ascii="Times New Roman" w:eastAsia="Times New Roman" w:hAnsi="Times New Roman"/>
          <w:sz w:val="24"/>
          <w:szCs w:val="24"/>
          <w:lang w:val="uk-UA" w:eastAsia="ar-SA"/>
        </w:rPr>
        <w:t>наявності</w:t>
      </w:r>
      <w:r w:rsidRPr="00CB08D9">
        <w:rPr>
          <w:rFonts w:ascii="Times New Roman" w:eastAsia="Times New Roman" w:hAnsi="Times New Roman"/>
          <w:sz w:val="24"/>
          <w:szCs w:val="24"/>
          <w:lang w:val="uk-UA" w:eastAsia="ar-SA"/>
        </w:rPr>
        <w:t xml:space="preserve">) та </w:t>
      </w:r>
      <w:r w:rsidR="004C1595" w:rsidRPr="00CB08D9">
        <w:rPr>
          <w:rFonts w:ascii="Times New Roman" w:eastAsia="Times New Roman" w:hAnsi="Times New Roman"/>
          <w:sz w:val="24"/>
          <w:szCs w:val="24"/>
          <w:lang w:val="uk-UA" w:eastAsia="ar-SA"/>
        </w:rPr>
        <w:t>мстити</w:t>
      </w:r>
      <w:r w:rsidRPr="00CB08D9">
        <w:rPr>
          <w:rFonts w:ascii="Times New Roman" w:eastAsia="Times New Roman" w:hAnsi="Times New Roman"/>
          <w:sz w:val="24"/>
          <w:szCs w:val="24"/>
          <w:lang w:val="uk-UA" w:eastAsia="ar-SA"/>
        </w:rPr>
        <w:t xml:space="preserve"> </w:t>
      </w:r>
      <w:r w:rsidR="004C1595" w:rsidRPr="00CB08D9">
        <w:rPr>
          <w:rFonts w:ascii="Times New Roman" w:eastAsia="Times New Roman" w:hAnsi="Times New Roman"/>
          <w:sz w:val="24"/>
          <w:szCs w:val="24"/>
          <w:lang w:val="uk-UA" w:eastAsia="ar-SA"/>
        </w:rPr>
        <w:t>такі</w:t>
      </w:r>
      <w:r w:rsidRPr="00CB08D9">
        <w:rPr>
          <w:rFonts w:ascii="Times New Roman" w:eastAsia="Times New Roman" w:hAnsi="Times New Roman"/>
          <w:sz w:val="24"/>
          <w:szCs w:val="24"/>
          <w:lang w:val="uk-UA" w:eastAsia="ar-SA"/>
        </w:rPr>
        <w:t xml:space="preserve"> </w:t>
      </w:r>
      <w:r w:rsidR="004C1595" w:rsidRPr="00CB08D9">
        <w:rPr>
          <w:rFonts w:ascii="Times New Roman" w:eastAsia="Times New Roman" w:hAnsi="Times New Roman"/>
          <w:sz w:val="24"/>
          <w:szCs w:val="24"/>
          <w:lang w:val="uk-UA" w:eastAsia="ar-SA"/>
        </w:rPr>
        <w:t>обов’язкові</w:t>
      </w:r>
      <w:r w:rsidRPr="00CB08D9">
        <w:rPr>
          <w:rFonts w:ascii="Times New Roman" w:eastAsia="Times New Roman" w:hAnsi="Times New Roman"/>
          <w:sz w:val="24"/>
          <w:szCs w:val="24"/>
          <w:lang w:val="uk-UA" w:eastAsia="ar-SA"/>
        </w:rPr>
        <w:t xml:space="preserve"> </w:t>
      </w:r>
      <w:r w:rsidR="004C1595" w:rsidRPr="00CB08D9">
        <w:rPr>
          <w:rFonts w:ascii="Times New Roman" w:eastAsia="Times New Roman" w:hAnsi="Times New Roman"/>
          <w:sz w:val="24"/>
          <w:szCs w:val="24"/>
          <w:lang w:val="uk-UA" w:eastAsia="ar-SA"/>
        </w:rPr>
        <w:t>реквізити</w:t>
      </w:r>
      <w:r w:rsidRPr="00CB08D9">
        <w:rPr>
          <w:rFonts w:ascii="Times New Roman" w:eastAsia="Times New Roman" w:hAnsi="Times New Roman"/>
          <w:sz w:val="24"/>
          <w:szCs w:val="24"/>
          <w:lang w:val="uk-UA" w:eastAsia="ar-SA"/>
        </w:rPr>
        <w:t xml:space="preserve">, як дата створення, </w:t>
      </w:r>
      <w:r w:rsidR="004C1595" w:rsidRPr="00CB08D9">
        <w:rPr>
          <w:rFonts w:ascii="Times New Roman" w:eastAsia="Times New Roman" w:hAnsi="Times New Roman"/>
          <w:sz w:val="24"/>
          <w:szCs w:val="24"/>
          <w:lang w:val="uk-UA" w:eastAsia="ar-SA"/>
        </w:rPr>
        <w:t>вихідний</w:t>
      </w:r>
      <w:r w:rsidRPr="00CB08D9">
        <w:rPr>
          <w:rFonts w:ascii="Times New Roman" w:eastAsia="Times New Roman" w:hAnsi="Times New Roman"/>
          <w:sz w:val="24"/>
          <w:szCs w:val="24"/>
          <w:lang w:val="uk-UA" w:eastAsia="ar-SA"/>
        </w:rPr>
        <w:t xml:space="preserve"> номер документу, посаду, прізвище, ініціали та підпис керівника або уповноваженої особи з зазначенням унікального номеру закупівлі щодо якої подається тендерна пропозиція, </w:t>
      </w:r>
      <w:r w:rsidR="004C1595" w:rsidRPr="00CB08D9">
        <w:rPr>
          <w:rFonts w:ascii="Times New Roman" w:eastAsia="Times New Roman" w:hAnsi="Times New Roman"/>
          <w:sz w:val="24"/>
          <w:szCs w:val="24"/>
          <w:lang w:val="uk-UA" w:eastAsia="ar-SA"/>
        </w:rPr>
        <w:t>відбиток</w:t>
      </w:r>
      <w:r w:rsidRPr="00CB08D9">
        <w:rPr>
          <w:rFonts w:ascii="Times New Roman" w:eastAsia="Times New Roman" w:hAnsi="Times New Roman"/>
          <w:sz w:val="24"/>
          <w:szCs w:val="24"/>
          <w:lang w:val="uk-UA" w:eastAsia="ar-SA"/>
        </w:rPr>
        <w:t xml:space="preserve"> печатки на паперовому документі з подальшим скануванням </w:t>
      </w:r>
      <w:r w:rsidR="004C1595" w:rsidRPr="00CB08D9">
        <w:rPr>
          <w:rFonts w:ascii="Times New Roman" w:eastAsia="Times New Roman" w:hAnsi="Times New Roman"/>
          <w:sz w:val="24"/>
          <w:szCs w:val="24"/>
          <w:lang w:val="uk-UA" w:eastAsia="ar-SA"/>
        </w:rPr>
        <w:t>оригіналу</w:t>
      </w:r>
      <w:r w:rsidRPr="00CB08D9">
        <w:rPr>
          <w:rFonts w:ascii="Times New Roman" w:eastAsia="Times New Roman" w:hAnsi="Times New Roman"/>
          <w:sz w:val="24"/>
          <w:szCs w:val="24"/>
          <w:lang w:val="uk-UA" w:eastAsia="ar-SA"/>
        </w:rPr>
        <w:t xml:space="preserve"> документу в </w:t>
      </w:r>
      <w:r w:rsidR="004C1595" w:rsidRPr="00CB08D9">
        <w:rPr>
          <w:rFonts w:ascii="Times New Roman" w:eastAsia="Times New Roman" w:hAnsi="Times New Roman"/>
          <w:sz w:val="24"/>
          <w:szCs w:val="24"/>
          <w:lang w:val="uk-UA" w:eastAsia="ar-SA"/>
        </w:rPr>
        <w:t>повно кольоровому</w:t>
      </w:r>
      <w:r w:rsidRPr="00CB08D9">
        <w:rPr>
          <w:rFonts w:ascii="Times New Roman" w:eastAsia="Times New Roman" w:hAnsi="Times New Roman"/>
          <w:sz w:val="24"/>
          <w:szCs w:val="24"/>
          <w:lang w:val="uk-UA" w:eastAsia="ar-SA"/>
        </w:rPr>
        <w:t xml:space="preserve"> </w:t>
      </w:r>
      <w:r w:rsidR="004C1595" w:rsidRPr="00CB08D9">
        <w:rPr>
          <w:rFonts w:ascii="Times New Roman" w:eastAsia="Times New Roman" w:hAnsi="Times New Roman"/>
          <w:sz w:val="24"/>
          <w:szCs w:val="24"/>
          <w:lang w:val="uk-UA" w:eastAsia="ar-SA"/>
        </w:rPr>
        <w:t>режимі</w:t>
      </w:r>
      <w:r w:rsidRPr="00CB08D9">
        <w:rPr>
          <w:rFonts w:ascii="Times New Roman" w:eastAsia="Times New Roman" w:hAnsi="Times New Roman"/>
          <w:sz w:val="24"/>
          <w:szCs w:val="24"/>
          <w:lang w:val="uk-UA" w:eastAsia="ar-SA"/>
        </w:rPr>
        <w:t>.</w:t>
      </w:r>
    </w:p>
    <w:p w:rsidR="00AF4228" w:rsidRPr="002717C1" w:rsidRDefault="00CB08D9" w:rsidP="00CB08D9">
      <w:pPr>
        <w:spacing w:after="0" w:line="240" w:lineRule="auto"/>
        <w:contextualSpacing/>
        <w:rPr>
          <w:rFonts w:ascii="Times New Roman" w:hAnsi="Times New Roman"/>
          <w:bCs/>
          <w:iCs/>
          <w:sz w:val="24"/>
          <w:szCs w:val="24"/>
          <w:lang w:val="uk-UA"/>
        </w:rPr>
      </w:pPr>
      <w:r>
        <w:rPr>
          <w:rFonts w:ascii="Times New Roman" w:hAnsi="Times New Roman"/>
          <w:bCs/>
          <w:iCs/>
          <w:sz w:val="24"/>
          <w:szCs w:val="24"/>
          <w:lang w:val="uk-UA"/>
        </w:rPr>
        <w:t xml:space="preserve">2. </w:t>
      </w:r>
      <w:r w:rsidR="00AF4228" w:rsidRPr="002717C1">
        <w:rPr>
          <w:rFonts w:ascii="Times New Roman" w:hAnsi="Times New Roman"/>
          <w:bCs/>
          <w:iCs/>
          <w:sz w:val="24"/>
          <w:szCs w:val="24"/>
          <w:lang w:val="uk-UA"/>
        </w:rPr>
        <w:t>В разі, якщо учас</w:t>
      </w:r>
      <w:r w:rsidR="00946AF7" w:rsidRPr="002717C1">
        <w:rPr>
          <w:rFonts w:ascii="Times New Roman" w:hAnsi="Times New Roman"/>
          <w:bCs/>
          <w:iCs/>
          <w:sz w:val="24"/>
          <w:szCs w:val="24"/>
          <w:lang w:val="uk-UA"/>
        </w:rPr>
        <w:t xml:space="preserve">ник відповідно до норм чинного </w:t>
      </w:r>
      <w:r w:rsidR="00111A7B" w:rsidRPr="002717C1">
        <w:rPr>
          <w:rFonts w:ascii="Times New Roman" w:hAnsi="Times New Roman"/>
          <w:bCs/>
          <w:iCs/>
          <w:sz w:val="24"/>
          <w:szCs w:val="24"/>
          <w:lang w:val="uk-UA"/>
        </w:rPr>
        <w:t>з</w:t>
      </w:r>
      <w:r w:rsidR="00AF4228" w:rsidRPr="002717C1">
        <w:rPr>
          <w:rFonts w:ascii="Times New Roman" w:hAnsi="Times New Roman"/>
          <w:bCs/>
          <w:iCs/>
          <w:sz w:val="24"/>
          <w:szCs w:val="24"/>
          <w:lang w:val="uk-UA"/>
        </w:rPr>
        <w:t>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F4228" w:rsidRDefault="00CB08D9" w:rsidP="00CB08D9">
      <w:pPr>
        <w:spacing w:after="0" w:line="240" w:lineRule="auto"/>
        <w:contextualSpacing/>
        <w:rPr>
          <w:rFonts w:ascii="Times New Roman" w:hAnsi="Times New Roman"/>
          <w:bCs/>
          <w:iCs/>
          <w:sz w:val="24"/>
          <w:szCs w:val="24"/>
          <w:lang w:val="uk-UA"/>
        </w:rPr>
      </w:pPr>
      <w:r>
        <w:rPr>
          <w:rFonts w:ascii="Times New Roman" w:hAnsi="Times New Roman"/>
          <w:bCs/>
          <w:iCs/>
          <w:sz w:val="24"/>
          <w:szCs w:val="24"/>
          <w:lang w:val="uk-UA"/>
        </w:rPr>
        <w:lastRenderedPageBreak/>
        <w:t xml:space="preserve">3. </w:t>
      </w:r>
      <w:r w:rsidR="00AF4228" w:rsidRPr="002717C1">
        <w:rPr>
          <w:rFonts w:ascii="Times New Roman" w:hAnsi="Times New Roman"/>
          <w:bCs/>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DD52CC" w:rsidRPr="002717C1" w:rsidRDefault="00DD52CC" w:rsidP="00CB08D9">
      <w:pPr>
        <w:spacing w:after="0" w:line="240" w:lineRule="auto"/>
        <w:contextualSpacing/>
        <w:rPr>
          <w:rFonts w:ascii="Times New Roman" w:hAnsi="Times New Roman"/>
          <w:bCs/>
          <w:iCs/>
          <w:sz w:val="24"/>
          <w:szCs w:val="24"/>
          <w:lang w:val="uk-UA"/>
        </w:rPr>
      </w:pPr>
    </w:p>
    <w:p w:rsidR="00AF4228" w:rsidRPr="002717C1" w:rsidRDefault="00AF4228" w:rsidP="00DD52CC">
      <w:pPr>
        <w:spacing w:after="0" w:line="240" w:lineRule="auto"/>
        <w:jc w:val="center"/>
        <w:rPr>
          <w:rFonts w:ascii="Times New Roman" w:eastAsia="Times New Roman" w:hAnsi="Times New Roman"/>
          <w:b/>
          <w:bCs/>
          <w:sz w:val="24"/>
          <w:szCs w:val="24"/>
          <w:lang w:val="uk-UA" w:eastAsia="ru-RU"/>
        </w:rPr>
      </w:pPr>
      <w:r w:rsidRPr="002717C1">
        <w:rPr>
          <w:rFonts w:ascii="Times New Roman" w:hAnsi="Times New Roman"/>
          <w:b/>
          <w:kern w:val="1"/>
          <w:sz w:val="24"/>
          <w:szCs w:val="24"/>
          <w:lang w:val="uk-UA" w:eastAsia="ar-SA"/>
        </w:rPr>
        <w:t xml:space="preserve">Частина ІІІ.  </w:t>
      </w:r>
      <w:r w:rsidRPr="002717C1">
        <w:rPr>
          <w:rFonts w:ascii="Times New Roman" w:eastAsia="Times New Roman" w:hAnsi="Times New Roman"/>
          <w:b/>
          <w:bCs/>
          <w:sz w:val="24"/>
          <w:szCs w:val="24"/>
          <w:lang w:val="uk-UA" w:eastAsia="ru-RU"/>
        </w:rPr>
        <w:t xml:space="preserve">Перелік документів та інформації  для підтвердження відповідності ПЕРЕМОЖЦЯ вимогам, </w:t>
      </w:r>
      <w:r w:rsidR="004C1595">
        <w:rPr>
          <w:rFonts w:ascii="Times New Roman" w:eastAsia="Times New Roman" w:hAnsi="Times New Roman"/>
          <w:b/>
          <w:bCs/>
          <w:sz w:val="24"/>
          <w:szCs w:val="24"/>
          <w:lang w:val="uk-UA" w:eastAsia="ru-RU"/>
        </w:rPr>
        <w:t>визначеним у статті 17 Закону  «Про публічні закупівлі»</w:t>
      </w:r>
      <w:r w:rsidRPr="002717C1">
        <w:rPr>
          <w:rFonts w:ascii="Times New Roman" w:eastAsia="Times New Roman" w:hAnsi="Times New Roman"/>
          <w:b/>
          <w:bCs/>
          <w:sz w:val="24"/>
          <w:szCs w:val="24"/>
          <w:lang w:val="uk-UA" w:eastAsia="ru-RU"/>
        </w:rPr>
        <w:t>:</w:t>
      </w:r>
    </w:p>
    <w:p w:rsidR="00AF4228" w:rsidRPr="002717C1" w:rsidRDefault="00AF4228" w:rsidP="00DD52CC">
      <w:pPr>
        <w:spacing w:after="0" w:line="240" w:lineRule="auto"/>
        <w:jc w:val="center"/>
        <w:rPr>
          <w:rFonts w:ascii="Times New Roman" w:eastAsia="Times New Roman" w:hAnsi="Times New Roman"/>
          <w:b/>
          <w:bCs/>
          <w:sz w:val="24"/>
          <w:szCs w:val="24"/>
          <w:lang w:val="uk-UA" w:eastAsia="ru-RU"/>
        </w:rPr>
      </w:pPr>
    </w:p>
    <w:p w:rsidR="006643A5" w:rsidRPr="002717C1" w:rsidRDefault="006643A5" w:rsidP="00DD52CC">
      <w:pPr>
        <w:pStyle w:val="a3"/>
        <w:numPr>
          <w:ilvl w:val="0"/>
          <w:numId w:val="21"/>
        </w:numPr>
        <w:spacing w:after="0" w:line="240" w:lineRule="auto"/>
        <w:jc w:val="left"/>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Документи, які надаються  ПЕРЕМОЖЦЕМ</w:t>
      </w:r>
    </w:p>
    <w:p w:rsidR="006643A5" w:rsidRPr="002717C1" w:rsidRDefault="006643A5" w:rsidP="006643A5">
      <w:pPr>
        <w:pStyle w:val="a3"/>
        <w:spacing w:after="0" w:line="240" w:lineRule="auto"/>
        <w:rPr>
          <w:rFonts w:ascii="Times New Roman" w:eastAsia="Times New Roman" w:hAnsi="Times New Roman"/>
          <w:b/>
          <w:bCs/>
          <w:sz w:val="24"/>
          <w:szCs w:val="24"/>
          <w:lang w:val="uk-UA" w:eastAsia="ru-RU"/>
        </w:rPr>
      </w:pPr>
    </w:p>
    <w:tbl>
      <w:tblPr>
        <w:tblW w:w="0" w:type="auto"/>
        <w:tblInd w:w="-10" w:type="dxa"/>
        <w:tblLayout w:type="fixed"/>
        <w:tblCellMar>
          <w:top w:w="15" w:type="dxa"/>
          <w:left w:w="15" w:type="dxa"/>
          <w:bottom w:w="15" w:type="dxa"/>
          <w:right w:w="15" w:type="dxa"/>
        </w:tblCellMar>
        <w:tblLook w:val="04A0"/>
      </w:tblPr>
      <w:tblGrid>
        <w:gridCol w:w="827"/>
        <w:gridCol w:w="4418"/>
        <w:gridCol w:w="4384"/>
      </w:tblGrid>
      <w:tr w:rsidR="006643A5" w:rsidRPr="002717C1" w:rsidTr="009B072A">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w:t>
            </w:r>
          </w:p>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Вимоги статті 17 Закону</w:t>
            </w:r>
          </w:p>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43A5" w:rsidRPr="002717C1" w:rsidRDefault="006643A5" w:rsidP="009B072A">
            <w:pPr>
              <w:spacing w:after="0" w:line="240" w:lineRule="auto"/>
              <w:ind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6643A5" w:rsidRPr="002717C1" w:rsidTr="009B072A">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rPr>
                <w:rFonts w:ascii="Times New Roman" w:hAnsi="Times New Roman"/>
                <w:sz w:val="24"/>
                <w:szCs w:val="24"/>
                <w:lang w:val="uk-UA"/>
              </w:rPr>
            </w:pPr>
            <w:r w:rsidRPr="002717C1">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643A5" w:rsidRPr="002717C1" w:rsidRDefault="006643A5" w:rsidP="009B072A">
            <w:pPr>
              <w:spacing w:after="0" w:line="240" w:lineRule="auto"/>
              <w:rPr>
                <w:rFonts w:ascii="Times New Roman" w:hAnsi="Times New Roman"/>
                <w:sz w:val="24"/>
                <w:szCs w:val="24"/>
                <w:lang w:val="uk-UA"/>
              </w:rPr>
            </w:pPr>
            <w:r w:rsidRPr="002717C1">
              <w:rPr>
                <w:rFonts w:ascii="Times New Roman" w:eastAsia="Times New Roman" w:hAnsi="Times New Roman"/>
                <w:b/>
                <w:bCs/>
                <w:sz w:val="24"/>
                <w:szCs w:val="24"/>
                <w:lang w:val="uk-UA" w:eastAsia="ru-RU"/>
              </w:rPr>
              <w:t>(пункт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right="140"/>
              <w:rPr>
                <w:rFonts w:ascii="Times New Roman" w:eastAsia="Times New Roman" w:hAnsi="Times New Roman"/>
                <w:sz w:val="24"/>
                <w:szCs w:val="24"/>
                <w:lang w:val="uk-UA" w:eastAsia="ru-RU"/>
              </w:rPr>
            </w:pPr>
            <w:r w:rsidRPr="002717C1">
              <w:rPr>
                <w:rFonts w:ascii="Times New Roman" w:hAnsi="Times New Roman"/>
                <w:b/>
                <w:sz w:val="24"/>
                <w:szCs w:val="24"/>
                <w:lang w:val="uk-UA"/>
              </w:rPr>
              <w:t>Довідка</w:t>
            </w:r>
            <w:r w:rsidRPr="002717C1">
              <w:rPr>
                <w:rFonts w:ascii="Times New Roman" w:hAnsi="Times New Roman"/>
                <w:sz w:val="24"/>
                <w:szCs w:val="24"/>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717C1">
              <w:rPr>
                <w:rFonts w:ascii="Times New Roman" w:eastAsia="Times New Roman" w:hAnsi="Times New Roman"/>
                <w:sz w:val="24"/>
                <w:szCs w:val="24"/>
                <w:lang w:val="uk-UA" w:eastAsia="ru-RU"/>
              </w:rPr>
              <w:t xml:space="preserve"> для надання фізичним особам відомостей про притягнення до кримінальної </w:t>
            </w:r>
            <w:r w:rsidR="009B072A">
              <w:rPr>
                <w:rFonts w:ascii="Times New Roman" w:eastAsia="Times New Roman" w:hAnsi="Times New Roman"/>
                <w:sz w:val="24"/>
                <w:szCs w:val="24"/>
                <w:lang w:val="uk-UA" w:eastAsia="ru-RU"/>
              </w:rPr>
              <w:t>відповідальності, відсутність (</w:t>
            </w:r>
            <w:r w:rsidRPr="002717C1">
              <w:rPr>
                <w:rFonts w:ascii="Times New Roman" w:eastAsia="Times New Roman" w:hAnsi="Times New Roman"/>
                <w:sz w:val="24"/>
                <w:szCs w:val="24"/>
                <w:lang w:val="uk-UA" w:eastAsia="ru-RU"/>
              </w:rPr>
              <w:t xml:space="preserve">наявність) судимості або обмежень, передбачених кримінально-процесуальним законодавством України.  </w:t>
            </w:r>
          </w:p>
          <w:p w:rsidR="006643A5" w:rsidRPr="002717C1" w:rsidRDefault="006643A5" w:rsidP="009B072A">
            <w:pPr>
              <w:spacing w:after="0" w:line="240" w:lineRule="auto"/>
              <w:ind w:right="140"/>
              <w:rPr>
                <w:rFonts w:ascii="Times New Roman" w:eastAsia="Times New Roman" w:hAnsi="Times New Roman"/>
                <w:sz w:val="24"/>
                <w:szCs w:val="24"/>
                <w:lang w:val="uk-UA" w:eastAsia="ru-RU"/>
              </w:rPr>
            </w:pPr>
            <w:r w:rsidRPr="002717C1">
              <w:rPr>
                <w:rFonts w:ascii="Times New Roman" w:hAnsi="Times New Roman"/>
                <w:bCs/>
                <w:sz w:val="24"/>
                <w:szCs w:val="24"/>
                <w:lang w:val="uk-UA"/>
              </w:rPr>
              <w:t>В</w:t>
            </w:r>
            <w:r w:rsidRPr="002717C1">
              <w:rPr>
                <w:rFonts w:ascii="Times New Roman" w:hAnsi="Times New Roman"/>
                <w:sz w:val="24"/>
                <w:szCs w:val="24"/>
                <w:shd w:val="clear" w:color="auto" w:fill="FFFFFF"/>
                <w:lang w:val="uk-UA"/>
              </w:rPr>
              <w:t>казана довідка можу бути надана у вигляді електронного документу.</w:t>
            </w:r>
            <w:r w:rsidRPr="002717C1">
              <w:rPr>
                <w:rFonts w:ascii="Times New Roman" w:eastAsia="Times New Roman" w:hAnsi="Times New Roman"/>
                <w:sz w:val="24"/>
                <w:szCs w:val="24"/>
                <w:lang w:val="uk-UA" w:eastAsia="ru-RU"/>
              </w:rPr>
              <w:t xml:space="preserve"> </w:t>
            </w:r>
          </w:p>
          <w:p w:rsidR="006643A5" w:rsidRPr="002717C1" w:rsidRDefault="006643A5" w:rsidP="009B072A">
            <w:pPr>
              <w:spacing w:after="0" w:line="240" w:lineRule="auto"/>
              <w:rPr>
                <w:rFonts w:ascii="Times New Roman" w:eastAsia="Times New Roman" w:hAnsi="Times New Roman"/>
                <w:b/>
                <w:bCs/>
                <w:sz w:val="24"/>
                <w:szCs w:val="24"/>
                <w:lang w:val="uk-UA" w:eastAsia="ru-RU"/>
              </w:rPr>
            </w:pPr>
            <w:r w:rsidRPr="002717C1">
              <w:rPr>
                <w:rFonts w:ascii="Times New Roman" w:eastAsia="Times New Roman" w:hAnsi="Times New Roman"/>
                <w:sz w:val="24"/>
                <w:szCs w:val="24"/>
                <w:lang w:val="uk-UA" w:eastAsia="ru-RU"/>
              </w:rPr>
              <w:t xml:space="preserve">Додатково замовник перевіряє достовірність довідки на офіційному сайті МВС за посиланням </w:t>
            </w:r>
            <w:hyperlink r:id="rId6" w:history="1">
              <w:r w:rsidRPr="002717C1">
                <w:rPr>
                  <w:rFonts w:ascii="Times New Roman" w:eastAsia="Times New Roman" w:hAnsi="Times New Roman"/>
                  <w:sz w:val="24"/>
                  <w:szCs w:val="24"/>
                  <w:u w:val="single"/>
                  <w:lang w:val="uk-UA" w:eastAsia="ru-RU"/>
                </w:rPr>
                <w:t>http://wanted.mvs.gov.ua/test/</w:t>
              </w:r>
            </w:hyperlink>
            <w:r w:rsidRPr="002717C1">
              <w:rPr>
                <w:rFonts w:ascii="Times New Roman" w:eastAsia="Times New Roman" w:hAnsi="Times New Roman"/>
                <w:sz w:val="24"/>
                <w:szCs w:val="24"/>
                <w:lang w:val="uk-UA" w:eastAsia="ru-RU"/>
              </w:rPr>
              <w:t>.</w:t>
            </w:r>
          </w:p>
        </w:tc>
      </w:tr>
      <w:tr w:rsidR="006643A5" w:rsidRPr="002717C1" w:rsidTr="009B072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left="140" w:right="140"/>
              <w:rPr>
                <w:rFonts w:ascii="Times New Roman" w:eastAsia="Times New Roman" w:hAnsi="Times New Roman"/>
                <w:sz w:val="24"/>
                <w:szCs w:val="24"/>
                <w:lang w:val="uk-UA" w:eastAsia="ru-RU"/>
              </w:rPr>
            </w:pPr>
            <w:r w:rsidRPr="002717C1">
              <w:rPr>
                <w:rFonts w:ascii="Times New Roman" w:eastAsia="Times New Roman" w:hAnsi="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right="140"/>
              <w:rPr>
                <w:rFonts w:ascii="Times New Roman" w:eastAsia="Times New Roman" w:hAnsi="Times New Roman"/>
                <w:sz w:val="24"/>
                <w:szCs w:val="24"/>
                <w:lang w:val="uk-UA" w:eastAsia="ru-RU"/>
              </w:rPr>
            </w:pPr>
            <w:r w:rsidRPr="002717C1">
              <w:rPr>
                <w:rFonts w:ascii="Times New Roman" w:hAnsi="Times New Roman"/>
                <w:b/>
                <w:sz w:val="24"/>
                <w:szCs w:val="24"/>
                <w:lang w:val="uk-UA"/>
              </w:rPr>
              <w:t>Довідка</w:t>
            </w:r>
            <w:r w:rsidRPr="002717C1">
              <w:rPr>
                <w:rFonts w:ascii="Times New Roman" w:hAnsi="Times New Roman"/>
                <w:sz w:val="24"/>
                <w:szCs w:val="24"/>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717C1">
              <w:rPr>
                <w:rFonts w:ascii="Times New Roman" w:eastAsia="Times New Roman" w:hAnsi="Times New Roman"/>
                <w:sz w:val="24"/>
                <w:szCs w:val="24"/>
                <w:lang w:val="uk-UA" w:eastAsia="ru-RU"/>
              </w:rPr>
              <w:t xml:space="preserve">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6643A5" w:rsidRPr="002717C1" w:rsidRDefault="006643A5" w:rsidP="009B072A">
            <w:pPr>
              <w:spacing w:after="0" w:line="240" w:lineRule="auto"/>
              <w:ind w:right="140"/>
              <w:rPr>
                <w:rFonts w:ascii="Times New Roman" w:eastAsia="Times New Roman" w:hAnsi="Times New Roman"/>
                <w:sz w:val="24"/>
                <w:szCs w:val="24"/>
                <w:lang w:val="uk-UA" w:eastAsia="ru-RU"/>
              </w:rPr>
            </w:pPr>
            <w:r w:rsidRPr="002717C1">
              <w:rPr>
                <w:rFonts w:ascii="Times New Roman" w:hAnsi="Times New Roman"/>
                <w:bCs/>
                <w:sz w:val="24"/>
                <w:szCs w:val="24"/>
                <w:lang w:val="uk-UA"/>
              </w:rPr>
              <w:t>В</w:t>
            </w:r>
            <w:r w:rsidRPr="002717C1">
              <w:rPr>
                <w:rFonts w:ascii="Times New Roman" w:hAnsi="Times New Roman"/>
                <w:sz w:val="24"/>
                <w:szCs w:val="24"/>
                <w:shd w:val="clear" w:color="auto" w:fill="FFFFFF"/>
                <w:lang w:val="uk-UA"/>
              </w:rPr>
              <w:t>казана довідка можу бути надана у вигляді електронного документу.</w:t>
            </w:r>
            <w:r w:rsidRPr="002717C1">
              <w:rPr>
                <w:rFonts w:ascii="Times New Roman" w:eastAsia="Times New Roman" w:hAnsi="Times New Roman"/>
                <w:sz w:val="24"/>
                <w:szCs w:val="24"/>
                <w:lang w:val="uk-UA" w:eastAsia="ru-RU"/>
              </w:rPr>
              <w:t xml:space="preserve"> </w:t>
            </w:r>
          </w:p>
          <w:p w:rsidR="006643A5" w:rsidRPr="002717C1" w:rsidRDefault="006643A5" w:rsidP="009B072A">
            <w:pPr>
              <w:spacing w:after="0" w:line="240" w:lineRule="auto"/>
              <w:rPr>
                <w:rFonts w:ascii="Times New Roman" w:eastAsia="Times New Roman" w:hAnsi="Times New Roman"/>
                <w:b/>
                <w:bCs/>
                <w:sz w:val="24"/>
                <w:szCs w:val="24"/>
                <w:lang w:val="uk-UA" w:eastAsia="ru-RU"/>
              </w:rPr>
            </w:pPr>
            <w:r w:rsidRPr="002717C1">
              <w:rPr>
                <w:rFonts w:ascii="Times New Roman" w:eastAsia="Times New Roman" w:hAnsi="Times New Roman"/>
                <w:sz w:val="24"/>
                <w:szCs w:val="24"/>
                <w:lang w:val="uk-UA" w:eastAsia="ru-RU"/>
              </w:rPr>
              <w:t xml:space="preserve">Додатково замовник перевіряє достовірність довідки на офіційному сайті МВС за посиланням </w:t>
            </w:r>
            <w:hyperlink r:id="rId7" w:history="1">
              <w:r w:rsidRPr="002717C1">
                <w:rPr>
                  <w:rFonts w:ascii="Times New Roman" w:eastAsia="Times New Roman" w:hAnsi="Times New Roman"/>
                  <w:sz w:val="24"/>
                  <w:szCs w:val="24"/>
                  <w:u w:val="single"/>
                  <w:lang w:val="uk-UA" w:eastAsia="ru-RU"/>
                </w:rPr>
                <w:t>http://wanted.mvs.gov.ua/test/</w:t>
              </w:r>
            </w:hyperlink>
            <w:r w:rsidRPr="002717C1">
              <w:rPr>
                <w:rFonts w:ascii="Times New Roman" w:eastAsia="Times New Roman" w:hAnsi="Times New Roman"/>
                <w:sz w:val="24"/>
                <w:szCs w:val="24"/>
                <w:lang w:val="uk-UA" w:eastAsia="ru-RU"/>
              </w:rPr>
              <w:t>.</w:t>
            </w:r>
          </w:p>
        </w:tc>
      </w:tr>
      <w:tr w:rsidR="009B072A" w:rsidRPr="002717C1" w:rsidTr="009B072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B072A" w:rsidRPr="002717C1" w:rsidRDefault="009B072A" w:rsidP="009B072A">
            <w:pPr>
              <w:spacing w:after="0" w:line="240" w:lineRule="auto"/>
              <w:ind w:left="140" w:right="140"/>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B072A" w:rsidRPr="002717C1" w:rsidRDefault="009B072A" w:rsidP="009B072A">
            <w:pPr>
              <w:spacing w:after="0" w:line="240" w:lineRule="auto"/>
              <w:ind w:left="140" w:right="140"/>
              <w:rPr>
                <w:rFonts w:ascii="Times New Roman" w:eastAsia="Times New Roman" w:hAnsi="Times New Roman"/>
                <w:sz w:val="24"/>
                <w:szCs w:val="24"/>
                <w:lang w:val="uk-UA" w:eastAsia="ru-RU"/>
              </w:rPr>
            </w:pPr>
            <w:r w:rsidRPr="002717C1">
              <w:rPr>
                <w:rFonts w:ascii="Times New Roman" w:eastAsia="Times New Roman" w:hAnsi="Times New Roman"/>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072A" w:rsidRPr="002717C1" w:rsidRDefault="009B072A" w:rsidP="009B072A">
            <w:pPr>
              <w:spacing w:after="0" w:line="240" w:lineRule="auto"/>
              <w:ind w:left="140" w:right="140"/>
              <w:rPr>
                <w:rFonts w:ascii="Times New Roman" w:eastAsia="Times New Roman" w:hAnsi="Times New Roman"/>
                <w:sz w:val="24"/>
                <w:szCs w:val="24"/>
                <w:lang w:val="uk-UA" w:eastAsia="ru-RU"/>
              </w:rPr>
            </w:pPr>
            <w:r w:rsidRPr="002717C1">
              <w:rPr>
                <w:rFonts w:ascii="Times New Roman" w:eastAsia="Times New Roman" w:hAnsi="Times New Roman"/>
                <w:b/>
                <w:bCs/>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B072A" w:rsidRPr="002717C1" w:rsidRDefault="009B072A" w:rsidP="009B072A">
            <w:pPr>
              <w:spacing w:after="0" w:line="240" w:lineRule="auto"/>
              <w:ind w:right="140"/>
              <w:rPr>
                <w:rFonts w:ascii="Times New Roman" w:eastAsia="Times New Roman" w:hAnsi="Times New Roman"/>
                <w:sz w:val="24"/>
                <w:szCs w:val="24"/>
                <w:lang w:val="uk-UA" w:eastAsia="ru-RU"/>
              </w:rPr>
            </w:pPr>
            <w:r w:rsidRPr="002717C1">
              <w:rPr>
                <w:rFonts w:ascii="Times New Roman" w:hAnsi="Times New Roman"/>
                <w:b/>
                <w:sz w:val="24"/>
                <w:szCs w:val="24"/>
                <w:lang w:val="uk-UA"/>
              </w:rPr>
              <w:t>Довідка</w:t>
            </w:r>
            <w:r w:rsidRPr="002717C1">
              <w:rPr>
                <w:rFonts w:ascii="Times New Roman" w:hAnsi="Times New Roman"/>
                <w:sz w:val="24"/>
                <w:szCs w:val="24"/>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717C1">
              <w:rPr>
                <w:rFonts w:ascii="Times New Roman" w:eastAsia="Times New Roman" w:hAnsi="Times New Roman"/>
                <w:sz w:val="24"/>
                <w:szCs w:val="24"/>
                <w:lang w:val="uk-UA" w:eastAsia="ru-RU"/>
              </w:rPr>
              <w:t xml:space="preserve"> для надання фізичним особам відомостей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w:t>
            </w:r>
          </w:p>
          <w:p w:rsidR="009B072A" w:rsidRPr="002717C1" w:rsidRDefault="009B072A" w:rsidP="009B072A">
            <w:pPr>
              <w:spacing w:after="0" w:line="240" w:lineRule="auto"/>
              <w:ind w:right="140"/>
              <w:rPr>
                <w:rFonts w:ascii="Times New Roman" w:eastAsia="Times New Roman" w:hAnsi="Times New Roman"/>
                <w:sz w:val="24"/>
                <w:szCs w:val="24"/>
                <w:lang w:val="uk-UA" w:eastAsia="ru-RU"/>
              </w:rPr>
            </w:pPr>
            <w:r w:rsidRPr="002717C1">
              <w:rPr>
                <w:rFonts w:ascii="Times New Roman" w:hAnsi="Times New Roman"/>
                <w:bCs/>
                <w:sz w:val="24"/>
                <w:szCs w:val="24"/>
                <w:lang w:val="uk-UA"/>
              </w:rPr>
              <w:t>В</w:t>
            </w:r>
            <w:r w:rsidRPr="002717C1">
              <w:rPr>
                <w:rFonts w:ascii="Times New Roman" w:hAnsi="Times New Roman"/>
                <w:sz w:val="24"/>
                <w:szCs w:val="24"/>
                <w:shd w:val="clear" w:color="auto" w:fill="FFFFFF"/>
                <w:lang w:val="uk-UA"/>
              </w:rPr>
              <w:t>казана довідка можу бути надана у вигляді електронного документу.</w:t>
            </w:r>
            <w:r w:rsidRPr="002717C1">
              <w:rPr>
                <w:rFonts w:ascii="Times New Roman" w:eastAsia="Times New Roman" w:hAnsi="Times New Roman"/>
                <w:sz w:val="24"/>
                <w:szCs w:val="24"/>
                <w:lang w:val="uk-UA" w:eastAsia="ru-RU"/>
              </w:rPr>
              <w:t xml:space="preserve"> </w:t>
            </w:r>
          </w:p>
          <w:p w:rsidR="009B072A" w:rsidRPr="002717C1" w:rsidRDefault="009B072A" w:rsidP="009B072A">
            <w:pPr>
              <w:spacing w:after="0" w:line="240" w:lineRule="auto"/>
              <w:ind w:right="140"/>
              <w:rPr>
                <w:rFonts w:ascii="Times New Roman" w:hAnsi="Times New Roman"/>
                <w:b/>
                <w:sz w:val="24"/>
                <w:szCs w:val="24"/>
                <w:lang w:val="uk-UA"/>
              </w:rPr>
            </w:pPr>
            <w:r w:rsidRPr="002717C1">
              <w:rPr>
                <w:rFonts w:ascii="Times New Roman" w:eastAsia="Times New Roman" w:hAnsi="Times New Roman"/>
                <w:sz w:val="24"/>
                <w:szCs w:val="24"/>
                <w:lang w:val="uk-UA" w:eastAsia="ru-RU"/>
              </w:rPr>
              <w:t xml:space="preserve">Додатково замовник перевіряє достовірність довідки на офіційному сайті МВС за посиланням </w:t>
            </w:r>
            <w:hyperlink r:id="rId8" w:history="1">
              <w:r w:rsidRPr="002717C1">
                <w:rPr>
                  <w:rFonts w:ascii="Times New Roman" w:eastAsia="Times New Roman" w:hAnsi="Times New Roman"/>
                  <w:sz w:val="24"/>
                  <w:szCs w:val="24"/>
                  <w:u w:val="single"/>
                  <w:lang w:val="uk-UA" w:eastAsia="ru-RU"/>
                </w:rPr>
                <w:t>http://wanted.mvs.gov.ua/test/</w:t>
              </w:r>
            </w:hyperlink>
            <w:r w:rsidRPr="002717C1">
              <w:rPr>
                <w:rFonts w:ascii="Times New Roman" w:eastAsia="Times New Roman" w:hAnsi="Times New Roman"/>
                <w:sz w:val="24"/>
                <w:szCs w:val="24"/>
                <w:lang w:val="uk-UA" w:eastAsia="ru-RU"/>
              </w:rPr>
              <w:t>.</w:t>
            </w:r>
          </w:p>
        </w:tc>
      </w:tr>
      <w:tr w:rsidR="006643A5" w:rsidRPr="001324AF" w:rsidTr="009B072A">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left="140" w:right="140"/>
              <w:rPr>
                <w:rFonts w:ascii="Times New Roman" w:eastAsia="Times New Roman" w:hAnsi="Times New Roman"/>
                <w:sz w:val="24"/>
                <w:szCs w:val="24"/>
                <w:lang w:val="uk-UA" w:eastAsia="ru-RU"/>
              </w:rPr>
            </w:pPr>
            <w:r w:rsidRPr="002717C1">
              <w:rPr>
                <w:rFonts w:ascii="Times New Roman" w:eastAsia="Times New Roman" w:hAnsi="Times New Roman"/>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(пункт 13 частини 1 статті 17 Закону)</w:t>
            </w:r>
          </w:p>
          <w:p w:rsidR="006643A5" w:rsidRPr="002717C1" w:rsidRDefault="006643A5" w:rsidP="009B072A">
            <w:pPr>
              <w:spacing w:after="0" w:line="240" w:lineRule="auto"/>
              <w:ind w:left="140" w:right="140"/>
              <w:rPr>
                <w:rFonts w:ascii="Times New Roman" w:eastAsia="Times New Roman" w:hAnsi="Times New Roman"/>
                <w:sz w:val="24"/>
                <w:szCs w:val="24"/>
                <w:lang w:val="uk-UA" w:eastAsia="ru-RU"/>
              </w:rPr>
            </w:pPr>
            <w:r w:rsidRPr="002717C1">
              <w:rPr>
                <w:rFonts w:ascii="Times New Roman" w:eastAsia="Times New Roman" w:hAnsi="Times New Roman"/>
                <w:sz w:val="24"/>
                <w:szCs w:val="24"/>
                <w:lang w:val="uk-UA" w:eastAsia="ru-RU"/>
              </w:rPr>
              <w:t> </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43A5" w:rsidRPr="002717C1" w:rsidRDefault="006643A5" w:rsidP="009B072A">
            <w:pPr>
              <w:spacing w:after="0" w:line="240" w:lineRule="auto"/>
              <w:ind w:right="140"/>
              <w:textAlignment w:val="baseline"/>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Замовник самостійно перевіряє інформацію, що є доступною в електронній системі закупівель.</w:t>
            </w:r>
          </w:p>
          <w:p w:rsidR="006643A5" w:rsidRPr="002717C1" w:rsidRDefault="006643A5" w:rsidP="009B072A">
            <w:pPr>
              <w:spacing w:after="0" w:line="240" w:lineRule="auto"/>
              <w:ind w:right="140"/>
              <w:rPr>
                <w:rFonts w:ascii="Times New Roman" w:eastAsia="Times New Roman" w:hAnsi="Times New Roman"/>
                <w:iCs/>
                <w:sz w:val="24"/>
                <w:szCs w:val="24"/>
                <w:lang w:val="uk-UA" w:eastAsia="ru-RU"/>
              </w:rPr>
            </w:pPr>
            <w:r w:rsidRPr="002717C1">
              <w:rPr>
                <w:rFonts w:ascii="Times New Roman" w:eastAsia="Times New Roman" w:hAnsi="Times New Roman"/>
                <w:iCs/>
                <w:sz w:val="24"/>
                <w:szCs w:val="24"/>
                <w:lang w:val="uk-UA" w:eastAsia="ru-RU"/>
              </w:rPr>
              <w:t>Довідка (квитанція) формується в електронній системі закупівель.</w:t>
            </w:r>
          </w:p>
          <w:p w:rsidR="006643A5" w:rsidRPr="002717C1" w:rsidRDefault="006643A5" w:rsidP="009B072A">
            <w:pPr>
              <w:spacing w:after="0" w:line="240" w:lineRule="auto"/>
              <w:ind w:right="140"/>
              <w:rPr>
                <w:rFonts w:ascii="Times New Roman" w:eastAsia="Times New Roman" w:hAnsi="Times New Roman"/>
                <w:i/>
                <w:iCs/>
                <w:sz w:val="24"/>
                <w:szCs w:val="24"/>
                <w:lang w:val="uk-UA" w:eastAsia="ru-RU"/>
              </w:rPr>
            </w:pPr>
            <w:r w:rsidRPr="002717C1">
              <w:rPr>
                <w:rFonts w:ascii="Times New Roman" w:eastAsia="Times New Roman" w:hAnsi="Times New Roman"/>
                <w:i/>
                <w:iCs/>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2717C1">
              <w:rPr>
                <w:rFonts w:ascii="Times New Roman" w:eastAsia="Times New Roman" w:hAnsi="Times New Roman"/>
                <w:b/>
                <w:bCs/>
                <w:i/>
                <w:iCs/>
                <w:sz w:val="24"/>
                <w:szCs w:val="24"/>
                <w:lang w:val="uk-UA" w:eastAsia="ru-RU"/>
              </w:rPr>
              <w:t>документ</w:t>
            </w:r>
            <w:r w:rsidRPr="002717C1">
              <w:rPr>
                <w:rFonts w:ascii="Times New Roman" w:eastAsia="Times New Roman" w:hAnsi="Times New Roman"/>
                <w:i/>
                <w:iCs/>
                <w:sz w:val="24"/>
                <w:szCs w:val="24"/>
                <w:lang w:val="uk-UA" w:eastAsia="ru-RU"/>
              </w:rPr>
              <w:t xml:space="preserve">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6643A5" w:rsidRPr="001324AF" w:rsidTr="009B072A">
        <w:trPr>
          <w:trHeight w:val="57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5.</w:t>
            </w:r>
          </w:p>
        </w:tc>
        <w:tc>
          <w:tcPr>
            <w:tcW w:w="441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6643A5" w:rsidRPr="002717C1" w:rsidRDefault="006643A5" w:rsidP="009B072A">
            <w:pPr>
              <w:spacing w:after="0" w:line="240" w:lineRule="auto"/>
              <w:ind w:left="140" w:right="140"/>
              <w:rPr>
                <w:rFonts w:ascii="Times New Roman" w:eastAsia="Times New Roman" w:hAnsi="Times New Roman"/>
                <w:sz w:val="24"/>
                <w:szCs w:val="24"/>
                <w:lang w:val="uk-UA" w:eastAsia="ru-RU"/>
              </w:rPr>
            </w:pPr>
            <w:r w:rsidRPr="002717C1">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43A5" w:rsidRPr="002717C1" w:rsidRDefault="006643A5" w:rsidP="009B072A">
            <w:pPr>
              <w:spacing w:after="0" w:line="240" w:lineRule="auto"/>
              <w:ind w:left="140" w:right="140"/>
              <w:rPr>
                <w:rFonts w:ascii="Times New Roman" w:eastAsia="Times New Roman" w:hAnsi="Times New Roman"/>
                <w:b/>
                <w:bCs/>
                <w:sz w:val="24"/>
                <w:szCs w:val="24"/>
                <w:lang w:val="uk-UA" w:eastAsia="ru-RU"/>
              </w:rPr>
            </w:pPr>
            <w:r w:rsidRPr="002717C1">
              <w:rPr>
                <w:rFonts w:ascii="Times New Roman" w:eastAsia="Times New Roman" w:hAnsi="Times New Roman"/>
                <w:b/>
                <w:bCs/>
                <w:sz w:val="24"/>
                <w:szCs w:val="24"/>
                <w:lang w:val="uk-UA" w:eastAsia="ru-RU"/>
              </w:rPr>
              <w:t>(частина 2 статті 17 Закону)</w:t>
            </w:r>
          </w:p>
        </w:tc>
        <w:tc>
          <w:tcPr>
            <w:tcW w:w="43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643A5" w:rsidRPr="002717C1" w:rsidRDefault="006643A5" w:rsidP="009B072A">
            <w:pPr>
              <w:spacing w:after="0" w:line="240" w:lineRule="auto"/>
              <w:ind w:right="140"/>
              <w:rPr>
                <w:rFonts w:ascii="Times New Roman" w:eastAsia="Times New Roman" w:hAnsi="Times New Roman"/>
                <w:sz w:val="24"/>
                <w:szCs w:val="24"/>
                <w:lang w:val="uk-UA" w:eastAsia="ru-RU"/>
              </w:rPr>
            </w:pPr>
            <w:r w:rsidRPr="002717C1">
              <w:rPr>
                <w:rFonts w:ascii="Times New Roman" w:eastAsia="Times New Roman" w:hAnsi="Times New Roman"/>
                <w:b/>
                <w:bCs/>
                <w:sz w:val="24"/>
                <w:szCs w:val="24"/>
                <w:lang w:val="uk-UA" w:eastAsia="ru-RU"/>
              </w:rPr>
              <w:t>Довідка в довільній формі</w:t>
            </w:r>
            <w:r w:rsidRPr="002717C1">
              <w:rPr>
                <w:rFonts w:ascii="Times New Roman" w:eastAsia="Times New Roman" w:hAnsi="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2717C1">
              <w:rPr>
                <w:rFonts w:ascii="Times New Roman" w:eastAsia="Times New Roman" w:hAnsi="Times New Roman"/>
                <w:sz w:val="24"/>
                <w:szCs w:val="24"/>
                <w:lang w:val="uk-UA" w:eastAsia="ru-RU"/>
              </w:rPr>
              <w:lastRenderedPageBreak/>
              <w:t>процедурі закупівлі.</w:t>
            </w:r>
          </w:p>
        </w:tc>
      </w:tr>
    </w:tbl>
    <w:p w:rsidR="006643A5" w:rsidRPr="002717C1" w:rsidRDefault="006643A5" w:rsidP="00CA1601">
      <w:pPr>
        <w:autoSpaceDE w:val="0"/>
        <w:autoSpaceDN w:val="0"/>
        <w:adjustRightInd w:val="0"/>
        <w:spacing w:after="0" w:line="240" w:lineRule="auto"/>
        <w:rPr>
          <w:rFonts w:ascii="Times New Roman" w:hAnsi="Times New Roman"/>
          <w:sz w:val="24"/>
          <w:szCs w:val="24"/>
          <w:lang w:val="uk-UA" w:eastAsia="ru-RU"/>
        </w:rPr>
      </w:pPr>
    </w:p>
    <w:sectPr w:rsidR="006643A5" w:rsidRPr="002717C1" w:rsidSect="00DD52CC">
      <w:pgSz w:w="11906" w:h="16838"/>
      <w:pgMar w:top="1134"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2">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054FC"/>
    <w:multiLevelType w:val="hybridMultilevel"/>
    <w:tmpl w:val="D6200240"/>
    <w:lvl w:ilvl="0" w:tplc="4A4CC7DC">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7567E"/>
    <w:multiLevelType w:val="hybridMultilevel"/>
    <w:tmpl w:val="886278D6"/>
    <w:lvl w:ilvl="0" w:tplc="C9AA2FDC">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94C4063"/>
    <w:multiLevelType w:val="hybridMultilevel"/>
    <w:tmpl w:val="47CAA080"/>
    <w:lvl w:ilvl="0" w:tplc="A83461F4">
      <w:start w:val="5"/>
      <w:numFmt w:val="bullet"/>
      <w:lvlText w:val="-"/>
      <w:lvlJc w:val="left"/>
      <w:pPr>
        <w:ind w:left="786" w:hanging="360"/>
      </w:pPr>
      <w:rPr>
        <w:rFonts w:ascii="Times New Roman" w:eastAsia="Calibr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4">
    <w:nsid w:val="1CE64E96"/>
    <w:multiLevelType w:val="hybridMultilevel"/>
    <w:tmpl w:val="0BE6D586"/>
    <w:lvl w:ilvl="0" w:tplc="9E80F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554D29"/>
    <w:multiLevelType w:val="hybridMultilevel"/>
    <w:tmpl w:val="D23C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67C0D"/>
    <w:multiLevelType w:val="hybridMultilevel"/>
    <w:tmpl w:val="34DE7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A1A05"/>
    <w:multiLevelType w:val="multilevel"/>
    <w:tmpl w:val="B4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6698A"/>
    <w:multiLevelType w:val="hybridMultilevel"/>
    <w:tmpl w:val="328470B0"/>
    <w:lvl w:ilvl="0" w:tplc="04190001">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9">
    <w:nsid w:val="3FDC287B"/>
    <w:multiLevelType w:val="hybridMultilevel"/>
    <w:tmpl w:val="A9E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37FCA"/>
    <w:multiLevelType w:val="hybridMultilevel"/>
    <w:tmpl w:val="A88699E4"/>
    <w:lvl w:ilvl="0" w:tplc="FAA66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850D9"/>
    <w:multiLevelType w:val="hybridMultilevel"/>
    <w:tmpl w:val="BDC0E4B0"/>
    <w:lvl w:ilvl="0" w:tplc="7D1873D8">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861387E"/>
    <w:multiLevelType w:val="hybridMultilevel"/>
    <w:tmpl w:val="D9E85D56"/>
    <w:lvl w:ilvl="0" w:tplc="1676F210">
      <w:start w:val="5"/>
      <w:numFmt w:val="bullet"/>
      <w:lvlText w:val="-"/>
      <w:lvlJc w:val="left"/>
      <w:pPr>
        <w:ind w:left="439" w:hanging="360"/>
      </w:pPr>
      <w:rPr>
        <w:rFonts w:ascii="Times New Roman" w:eastAsia="Times New Roman" w:hAnsi="Times New Roman" w:cs="Times New Roman" w:hint="default"/>
        <w:color w:val="000000"/>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13">
    <w:nsid w:val="64585774"/>
    <w:multiLevelType w:val="hybridMultilevel"/>
    <w:tmpl w:val="137CD032"/>
    <w:lvl w:ilvl="0" w:tplc="14148B14">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4">
    <w:nsid w:val="650421D5"/>
    <w:multiLevelType w:val="hybridMultilevel"/>
    <w:tmpl w:val="152C9016"/>
    <w:lvl w:ilvl="0" w:tplc="2CE8218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C223A"/>
    <w:multiLevelType w:val="hybridMultilevel"/>
    <w:tmpl w:val="B8A4F83E"/>
    <w:lvl w:ilvl="0" w:tplc="829ADD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8">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9">
    <w:nsid w:val="7C5E7A6C"/>
    <w:multiLevelType w:val="hybridMultilevel"/>
    <w:tmpl w:val="A9E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16"/>
  </w:num>
  <w:num w:numId="7">
    <w:abstractNumId w:val="2"/>
  </w:num>
  <w:num w:numId="8">
    <w:abstractNumId w:val="7"/>
  </w:num>
  <w:num w:numId="9">
    <w:abstractNumId w:val="13"/>
  </w:num>
  <w:num w:numId="10">
    <w:abstractNumId w:val="1"/>
  </w:num>
  <w:num w:numId="11">
    <w:abstractNumId w:val="0"/>
  </w:num>
  <w:num w:numId="12">
    <w:abstractNumId w:val="17"/>
  </w:num>
  <w:num w:numId="13">
    <w:abstractNumId w:val="8"/>
  </w:num>
  <w:num w:numId="14">
    <w:abstractNumId w:val="14"/>
  </w:num>
  <w:num w:numId="15">
    <w:abstractNumId w:val="18"/>
  </w:num>
  <w:num w:numId="16">
    <w:abstractNumId w:val="12"/>
  </w:num>
  <w:num w:numId="17">
    <w:abstractNumId w:val="3"/>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A15"/>
    <w:rsid w:val="0001240B"/>
    <w:rsid w:val="00024B7D"/>
    <w:rsid w:val="000437FF"/>
    <w:rsid w:val="000472A8"/>
    <w:rsid w:val="000501B1"/>
    <w:rsid w:val="00055449"/>
    <w:rsid w:val="000D0250"/>
    <w:rsid w:val="000D47E5"/>
    <w:rsid w:val="000E40F9"/>
    <w:rsid w:val="0010544A"/>
    <w:rsid w:val="00111A7B"/>
    <w:rsid w:val="00120CA4"/>
    <w:rsid w:val="001324AF"/>
    <w:rsid w:val="00136399"/>
    <w:rsid w:val="00163D39"/>
    <w:rsid w:val="001B6EA1"/>
    <w:rsid w:val="001B6F38"/>
    <w:rsid w:val="001D5526"/>
    <w:rsid w:val="001E53A1"/>
    <w:rsid w:val="00236440"/>
    <w:rsid w:val="0024039C"/>
    <w:rsid w:val="00252458"/>
    <w:rsid w:val="00255AC1"/>
    <w:rsid w:val="0026771F"/>
    <w:rsid w:val="00270A96"/>
    <w:rsid w:val="002717C1"/>
    <w:rsid w:val="002A5812"/>
    <w:rsid w:val="002A5EC9"/>
    <w:rsid w:val="002B126C"/>
    <w:rsid w:val="002D566D"/>
    <w:rsid w:val="002E6C6D"/>
    <w:rsid w:val="002F0401"/>
    <w:rsid w:val="002F7CEF"/>
    <w:rsid w:val="00312572"/>
    <w:rsid w:val="00332BE6"/>
    <w:rsid w:val="0036344D"/>
    <w:rsid w:val="003B7A27"/>
    <w:rsid w:val="003C5462"/>
    <w:rsid w:val="00420BEF"/>
    <w:rsid w:val="00422701"/>
    <w:rsid w:val="004351C2"/>
    <w:rsid w:val="00460216"/>
    <w:rsid w:val="00460B3D"/>
    <w:rsid w:val="00480E43"/>
    <w:rsid w:val="004C1595"/>
    <w:rsid w:val="004D5C6B"/>
    <w:rsid w:val="004F2D71"/>
    <w:rsid w:val="004F6F5B"/>
    <w:rsid w:val="005024F7"/>
    <w:rsid w:val="00520B54"/>
    <w:rsid w:val="0053016E"/>
    <w:rsid w:val="005361F9"/>
    <w:rsid w:val="00536B67"/>
    <w:rsid w:val="00552D52"/>
    <w:rsid w:val="005629FF"/>
    <w:rsid w:val="00564FF2"/>
    <w:rsid w:val="005668F0"/>
    <w:rsid w:val="005774DB"/>
    <w:rsid w:val="00592539"/>
    <w:rsid w:val="00597415"/>
    <w:rsid w:val="005C4BD2"/>
    <w:rsid w:val="005D7573"/>
    <w:rsid w:val="005E0087"/>
    <w:rsid w:val="005E556C"/>
    <w:rsid w:val="006264CD"/>
    <w:rsid w:val="00627432"/>
    <w:rsid w:val="00656BD3"/>
    <w:rsid w:val="006643A5"/>
    <w:rsid w:val="0067441A"/>
    <w:rsid w:val="00677388"/>
    <w:rsid w:val="00687851"/>
    <w:rsid w:val="00695BC8"/>
    <w:rsid w:val="006A2739"/>
    <w:rsid w:val="006D2CA3"/>
    <w:rsid w:val="006D5C0D"/>
    <w:rsid w:val="006F7599"/>
    <w:rsid w:val="00703E15"/>
    <w:rsid w:val="00706856"/>
    <w:rsid w:val="00712EA9"/>
    <w:rsid w:val="0071495D"/>
    <w:rsid w:val="007206B5"/>
    <w:rsid w:val="00730F90"/>
    <w:rsid w:val="00735884"/>
    <w:rsid w:val="00785F22"/>
    <w:rsid w:val="007A1663"/>
    <w:rsid w:val="007A2C85"/>
    <w:rsid w:val="007B577F"/>
    <w:rsid w:val="007C2E7D"/>
    <w:rsid w:val="007D75AA"/>
    <w:rsid w:val="007F2544"/>
    <w:rsid w:val="007F3F86"/>
    <w:rsid w:val="0080018E"/>
    <w:rsid w:val="008003DC"/>
    <w:rsid w:val="0082193C"/>
    <w:rsid w:val="0083156D"/>
    <w:rsid w:val="008439C7"/>
    <w:rsid w:val="00870CB0"/>
    <w:rsid w:val="008755F1"/>
    <w:rsid w:val="00876B37"/>
    <w:rsid w:val="00897172"/>
    <w:rsid w:val="008B781B"/>
    <w:rsid w:val="008C355F"/>
    <w:rsid w:val="008C501D"/>
    <w:rsid w:val="008E655B"/>
    <w:rsid w:val="008F0EC0"/>
    <w:rsid w:val="00946AF7"/>
    <w:rsid w:val="00947915"/>
    <w:rsid w:val="009558BF"/>
    <w:rsid w:val="0096127A"/>
    <w:rsid w:val="00963D33"/>
    <w:rsid w:val="00964034"/>
    <w:rsid w:val="00970EED"/>
    <w:rsid w:val="0097705E"/>
    <w:rsid w:val="009A0653"/>
    <w:rsid w:val="009B072A"/>
    <w:rsid w:val="009C7583"/>
    <w:rsid w:val="009F283C"/>
    <w:rsid w:val="00A17C4A"/>
    <w:rsid w:val="00A2696D"/>
    <w:rsid w:val="00A42449"/>
    <w:rsid w:val="00A43540"/>
    <w:rsid w:val="00A47C49"/>
    <w:rsid w:val="00A824EB"/>
    <w:rsid w:val="00AD0F06"/>
    <w:rsid w:val="00AD7C93"/>
    <w:rsid w:val="00AE7276"/>
    <w:rsid w:val="00AE78FF"/>
    <w:rsid w:val="00AF4228"/>
    <w:rsid w:val="00B0631E"/>
    <w:rsid w:val="00B37AE6"/>
    <w:rsid w:val="00B47D15"/>
    <w:rsid w:val="00B52377"/>
    <w:rsid w:val="00B55F10"/>
    <w:rsid w:val="00B63699"/>
    <w:rsid w:val="00B64596"/>
    <w:rsid w:val="00B74A0F"/>
    <w:rsid w:val="00BB260D"/>
    <w:rsid w:val="00BD6231"/>
    <w:rsid w:val="00C023A1"/>
    <w:rsid w:val="00C06C92"/>
    <w:rsid w:val="00C07304"/>
    <w:rsid w:val="00C27118"/>
    <w:rsid w:val="00C46619"/>
    <w:rsid w:val="00C62E3D"/>
    <w:rsid w:val="00C6454A"/>
    <w:rsid w:val="00C80DA4"/>
    <w:rsid w:val="00C858BA"/>
    <w:rsid w:val="00C86B7E"/>
    <w:rsid w:val="00C9792D"/>
    <w:rsid w:val="00CA1601"/>
    <w:rsid w:val="00CB08D9"/>
    <w:rsid w:val="00CD0B23"/>
    <w:rsid w:val="00CF30C3"/>
    <w:rsid w:val="00D138DA"/>
    <w:rsid w:val="00D26653"/>
    <w:rsid w:val="00D548B4"/>
    <w:rsid w:val="00D70F54"/>
    <w:rsid w:val="00D7244E"/>
    <w:rsid w:val="00D847B6"/>
    <w:rsid w:val="00D90D83"/>
    <w:rsid w:val="00D91D6A"/>
    <w:rsid w:val="00D96FA8"/>
    <w:rsid w:val="00DC0562"/>
    <w:rsid w:val="00DD52CC"/>
    <w:rsid w:val="00DF0BBB"/>
    <w:rsid w:val="00E01BCF"/>
    <w:rsid w:val="00E077C4"/>
    <w:rsid w:val="00E162A4"/>
    <w:rsid w:val="00E25A15"/>
    <w:rsid w:val="00E3138B"/>
    <w:rsid w:val="00E33C16"/>
    <w:rsid w:val="00E346AC"/>
    <w:rsid w:val="00E40E12"/>
    <w:rsid w:val="00E51CCB"/>
    <w:rsid w:val="00EE1C3A"/>
    <w:rsid w:val="00EE221C"/>
    <w:rsid w:val="00EE3E88"/>
    <w:rsid w:val="00EE595D"/>
    <w:rsid w:val="00F0080A"/>
    <w:rsid w:val="00F06346"/>
    <w:rsid w:val="00F16192"/>
    <w:rsid w:val="00F22B02"/>
    <w:rsid w:val="00F44D32"/>
    <w:rsid w:val="00F53614"/>
    <w:rsid w:val="00F6257F"/>
    <w:rsid w:val="00F62C49"/>
    <w:rsid w:val="00F639F8"/>
    <w:rsid w:val="00F80504"/>
    <w:rsid w:val="00F91607"/>
    <w:rsid w:val="00FC686D"/>
    <w:rsid w:val="00FC79AE"/>
    <w:rsid w:val="00FE7D6D"/>
    <w:rsid w:val="00FF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5"/>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138B"/>
    <w:pPr>
      <w:ind w:left="720"/>
      <w:contextualSpacing/>
    </w:pPr>
  </w:style>
  <w:style w:type="character" w:styleId="a5">
    <w:name w:val="Hyperlink"/>
    <w:basedOn w:val="a0"/>
    <w:uiPriority w:val="99"/>
    <w:unhideWhenUsed/>
    <w:rsid w:val="00CA1601"/>
    <w:rPr>
      <w:color w:val="0000FF"/>
      <w:u w:val="single"/>
    </w:rPr>
  </w:style>
  <w:style w:type="table" w:styleId="a6">
    <w:name w:val="Table Grid"/>
    <w:basedOn w:val="a1"/>
    <w:uiPriority w:val="59"/>
    <w:rsid w:val="00AE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F44D32"/>
    <w:rPr>
      <w:rFonts w:ascii="Calibri" w:eastAsia="Calibri" w:hAnsi="Calibri" w:cs="Times New Roman"/>
    </w:rPr>
  </w:style>
  <w:style w:type="paragraph" w:customStyle="1" w:styleId="Default">
    <w:name w:val="Default"/>
    <w:rsid w:val="00C64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сновной текст1"/>
    <w:basedOn w:val="a"/>
    <w:link w:val="a7"/>
    <w:rsid w:val="00460216"/>
    <w:pPr>
      <w:widowControl w:val="0"/>
      <w:suppressAutoHyphens/>
      <w:spacing w:after="0" w:line="240" w:lineRule="auto"/>
      <w:jc w:val="left"/>
    </w:pPr>
    <w:rPr>
      <w:rFonts w:ascii="Arial" w:eastAsia="Times New Roman" w:hAnsi="Arial" w:cs="Arial"/>
      <w:kern w:val="1"/>
      <w:sz w:val="24"/>
      <w:szCs w:val="24"/>
      <w:lang w:eastAsia="ar-SA"/>
    </w:rPr>
  </w:style>
  <w:style w:type="character" w:customStyle="1" w:styleId="WW8Num5z2">
    <w:name w:val="WW8Num5z2"/>
    <w:rsid w:val="005629FF"/>
    <w:rPr>
      <w:rFonts w:ascii="Wingdings" w:hAnsi="Wingdings"/>
    </w:rPr>
  </w:style>
  <w:style w:type="character" w:customStyle="1" w:styleId="rvts23">
    <w:name w:val="rvts23"/>
    <w:basedOn w:val="a0"/>
    <w:rsid w:val="005629FF"/>
  </w:style>
  <w:style w:type="character" w:customStyle="1" w:styleId="rvts15">
    <w:name w:val="rvts15"/>
    <w:basedOn w:val="a0"/>
    <w:rsid w:val="005629FF"/>
  </w:style>
  <w:style w:type="character" w:customStyle="1" w:styleId="WW8Num3z0">
    <w:name w:val="WW8Num3z0"/>
    <w:rsid w:val="005629FF"/>
    <w:rPr>
      <w:rFonts w:ascii="Times New Roman" w:hAnsi="Times New Roman" w:cs="Times New Roman"/>
    </w:rPr>
  </w:style>
  <w:style w:type="paragraph" w:styleId="a8">
    <w:name w:val="No Spacing"/>
    <w:link w:val="a9"/>
    <w:uiPriority w:val="99"/>
    <w:qFormat/>
    <w:rsid w:val="00236440"/>
    <w:pPr>
      <w:suppressAutoHyphens/>
      <w:spacing w:after="0" w:line="240" w:lineRule="auto"/>
    </w:pPr>
    <w:rPr>
      <w:rFonts w:ascii="Calibri" w:eastAsia="Calibri" w:hAnsi="Calibri" w:cs="Times New Roman"/>
      <w:lang w:val="uk-UA" w:eastAsia="ar-SA"/>
    </w:rPr>
  </w:style>
  <w:style w:type="character" w:customStyle="1" w:styleId="a9">
    <w:name w:val="Без интервала Знак"/>
    <w:link w:val="a8"/>
    <w:uiPriority w:val="99"/>
    <w:locked/>
    <w:rsid w:val="00236440"/>
    <w:rPr>
      <w:rFonts w:ascii="Calibri" w:eastAsia="Calibri" w:hAnsi="Calibri" w:cs="Times New Roman"/>
      <w:lang w:val="uk-UA" w:eastAsia="ar-SA"/>
    </w:rPr>
  </w:style>
  <w:style w:type="character" w:customStyle="1" w:styleId="a7">
    <w:name w:val="Основной текст_"/>
    <w:basedOn w:val="a0"/>
    <w:link w:val="1"/>
    <w:rsid w:val="00EE221C"/>
    <w:rPr>
      <w:rFonts w:ascii="Arial" w:eastAsia="Times New Roman" w:hAnsi="Arial" w:cs="Arial"/>
      <w:kern w:val="1"/>
      <w:sz w:val="24"/>
      <w:szCs w:val="24"/>
      <w:lang w:eastAsia="ar-SA"/>
    </w:rPr>
  </w:style>
  <w:style w:type="character" w:customStyle="1" w:styleId="6pt0pt">
    <w:name w:val="Основной текст + 6 pt;Интервал 0 pt"/>
    <w:basedOn w:val="a7"/>
    <w:rsid w:val="00EE221C"/>
    <w:rPr>
      <w:color w:val="000000"/>
      <w:spacing w:val="0"/>
      <w:w w:val="100"/>
      <w:position w:val="0"/>
      <w:sz w:val="12"/>
      <w:szCs w:val="12"/>
      <w:lang w:val="uk-UA"/>
    </w:rPr>
  </w:style>
  <w:style w:type="paragraph" w:customStyle="1" w:styleId="rvps2">
    <w:name w:val="rvps2"/>
    <w:basedOn w:val="a"/>
    <w:rsid w:val="00687851"/>
    <w:pPr>
      <w:spacing w:before="100" w:beforeAutospacing="1" w:after="100" w:afterAutospacing="1" w:line="240" w:lineRule="auto"/>
      <w:jc w:val="left"/>
    </w:pPr>
    <w:rPr>
      <w:rFonts w:ascii="Times New Roman" w:hAnsi="Times New Roman"/>
      <w:sz w:val="24"/>
      <w:szCs w:val="24"/>
      <w:lang w:val="uk-UA" w:eastAsia="uk-UA"/>
    </w:rPr>
  </w:style>
  <w:style w:type="character" w:styleId="aa">
    <w:name w:val="Emphasis"/>
    <w:qFormat/>
    <w:rsid w:val="00947915"/>
    <w:rPr>
      <w:i/>
      <w:iCs/>
    </w:rPr>
  </w:style>
  <w:style w:type="character" w:customStyle="1" w:styleId="ab">
    <w:name w:val="Нет"/>
    <w:rsid w:val="00F16192"/>
  </w:style>
  <w:style w:type="character" w:customStyle="1" w:styleId="2">
    <w:name w:val="Основной текст с отступом 2 Знак"/>
    <w:link w:val="20"/>
    <w:rsid w:val="00F16192"/>
    <w:rPr>
      <w:rFonts w:ascii="Calibri" w:hAnsi="Calibri" w:cs="Calibri"/>
    </w:rPr>
  </w:style>
  <w:style w:type="paragraph" w:styleId="20">
    <w:name w:val="Body Text Indent 2"/>
    <w:basedOn w:val="a"/>
    <w:link w:val="2"/>
    <w:unhideWhenUsed/>
    <w:rsid w:val="00F16192"/>
    <w:pPr>
      <w:spacing w:after="120" w:line="480" w:lineRule="auto"/>
      <w:ind w:left="283"/>
      <w:jc w:val="left"/>
    </w:pPr>
    <w:rPr>
      <w:rFonts w:eastAsiaTheme="minorHAnsi" w:cs="Calibri"/>
    </w:rPr>
  </w:style>
  <w:style w:type="character" w:customStyle="1" w:styleId="21">
    <w:name w:val="Основной текст с отступом 2 Знак1"/>
    <w:basedOn w:val="a0"/>
    <w:link w:val="20"/>
    <w:uiPriority w:val="99"/>
    <w:semiHidden/>
    <w:rsid w:val="00F16192"/>
    <w:rPr>
      <w:rFonts w:ascii="Calibri" w:eastAsia="Calibri" w:hAnsi="Calibri" w:cs="Times New Roman"/>
    </w:rPr>
  </w:style>
  <w:style w:type="paragraph" w:styleId="ac">
    <w:name w:val="Balloon Text"/>
    <w:basedOn w:val="a"/>
    <w:link w:val="ad"/>
    <w:uiPriority w:val="99"/>
    <w:semiHidden/>
    <w:unhideWhenUsed/>
    <w:rsid w:val="00F16192"/>
    <w:pPr>
      <w:spacing w:after="0" w:line="240" w:lineRule="auto"/>
      <w:jc w:val="left"/>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F16192"/>
    <w:rPr>
      <w:rFonts w:ascii="Segoe UI" w:hAnsi="Segoe UI" w:cs="Segoe UI"/>
      <w:sz w:val="18"/>
      <w:szCs w:val="18"/>
    </w:rPr>
  </w:style>
  <w:style w:type="character" w:styleId="ae">
    <w:name w:val="Strong"/>
    <w:uiPriority w:val="22"/>
    <w:qFormat/>
    <w:rsid w:val="00E346AC"/>
    <w:rPr>
      <w:b/>
      <w:bCs/>
    </w:rPr>
  </w:style>
  <w:style w:type="character" w:customStyle="1" w:styleId="m2754252431274855641xfm43438670">
    <w:name w:val="m_2754252431274855641xfm_43438670"/>
    <w:rsid w:val="00E346AC"/>
  </w:style>
  <w:style w:type="paragraph" w:styleId="af">
    <w:name w:val="Body Text"/>
    <w:basedOn w:val="a"/>
    <w:link w:val="af0"/>
    <w:uiPriority w:val="99"/>
    <w:semiHidden/>
    <w:unhideWhenUsed/>
    <w:rsid w:val="00DD52CC"/>
    <w:pPr>
      <w:spacing w:after="120"/>
    </w:pPr>
  </w:style>
  <w:style w:type="character" w:customStyle="1" w:styleId="af0">
    <w:name w:val="Основной текст Знак"/>
    <w:basedOn w:val="a0"/>
    <w:link w:val="af"/>
    <w:uiPriority w:val="99"/>
    <w:semiHidden/>
    <w:rsid w:val="00DD52CC"/>
    <w:rPr>
      <w:rFonts w:ascii="Calibri" w:eastAsia="Calibri" w:hAnsi="Calibri" w:cs="Times New Roman"/>
    </w:rPr>
  </w:style>
  <w:style w:type="character" w:customStyle="1" w:styleId="22">
    <w:name w:val="Заголовок №2_"/>
    <w:link w:val="23"/>
    <w:locked/>
    <w:rsid w:val="00DD52CC"/>
    <w:rPr>
      <w:b/>
      <w:bCs/>
      <w:shd w:val="clear" w:color="auto" w:fill="FFFFFF"/>
    </w:rPr>
  </w:style>
  <w:style w:type="paragraph" w:customStyle="1" w:styleId="23">
    <w:name w:val="Заголовок №2"/>
    <w:basedOn w:val="a"/>
    <w:link w:val="22"/>
    <w:rsid w:val="00DD52CC"/>
    <w:pPr>
      <w:shd w:val="clear" w:color="auto" w:fill="FFFFFF"/>
      <w:spacing w:before="300" w:after="60" w:line="240" w:lineRule="atLeast"/>
      <w:jc w:val="left"/>
      <w:outlineLvl w:val="1"/>
    </w:pPr>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5"/>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309608">
      <w:bodyDiv w:val="1"/>
      <w:marLeft w:val="0"/>
      <w:marRight w:val="0"/>
      <w:marTop w:val="0"/>
      <w:marBottom w:val="0"/>
      <w:divBdr>
        <w:top w:val="none" w:sz="0" w:space="0" w:color="auto"/>
        <w:left w:val="none" w:sz="0" w:space="0" w:color="auto"/>
        <w:bottom w:val="none" w:sz="0" w:space="0" w:color="auto"/>
        <w:right w:val="none" w:sz="0" w:space="0" w:color="auto"/>
      </w:divBdr>
      <w:divsChild>
        <w:div w:id="924341933">
          <w:marLeft w:val="0"/>
          <w:marRight w:val="0"/>
          <w:marTop w:val="0"/>
          <w:marBottom w:val="0"/>
          <w:divBdr>
            <w:top w:val="none" w:sz="0" w:space="0" w:color="auto"/>
            <w:left w:val="none" w:sz="0" w:space="0" w:color="auto"/>
            <w:bottom w:val="none" w:sz="0" w:space="0" w:color="auto"/>
            <w:right w:val="none" w:sz="0" w:space="0" w:color="auto"/>
          </w:divBdr>
          <w:divsChild>
            <w:div w:id="1603881059">
              <w:marLeft w:val="0"/>
              <w:marRight w:val="0"/>
              <w:marTop w:val="0"/>
              <w:marBottom w:val="0"/>
              <w:divBdr>
                <w:top w:val="none" w:sz="0" w:space="0" w:color="auto"/>
                <w:left w:val="none" w:sz="0" w:space="0" w:color="auto"/>
                <w:bottom w:val="none" w:sz="0" w:space="0" w:color="auto"/>
                <w:right w:val="none" w:sz="0" w:space="0" w:color="auto"/>
              </w:divBdr>
            </w:div>
            <w:div w:id="7793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hyperlink" Target="http://wanted.mvs.gov.ua/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nted.mvs.gov.ua/test/"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09FD9-0334-41AB-9D4E-056C78C0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Larisa</cp:lastModifiedBy>
  <cp:revision>9</cp:revision>
  <cp:lastPrinted>2021-09-15T12:38:00Z</cp:lastPrinted>
  <dcterms:created xsi:type="dcterms:W3CDTF">2021-09-14T13:24:00Z</dcterms:created>
  <dcterms:modified xsi:type="dcterms:W3CDTF">2022-02-01T13:05:00Z</dcterms:modified>
</cp:coreProperties>
</file>